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E5B0" w14:textId="77777777" w:rsidR="009C48C5" w:rsidRPr="003A4773" w:rsidRDefault="000D6FE8" w:rsidP="009C48C5">
      <w:pPr>
        <w:pStyle w:val="Title"/>
        <w:rPr>
          <w:sz w:val="48"/>
          <w:szCs w:val="40"/>
          <w:lang w:val="es-ES"/>
        </w:rPr>
      </w:pPr>
      <w:r w:rsidRPr="009059ED">
        <w:rPr>
          <w:rFonts w:eastAsia="Arial MT Std Light" w:cs="Times New Roman"/>
          <w:sz w:val="48"/>
          <w:szCs w:val="40"/>
          <w:lang w:val="es-ES"/>
        </w:rPr>
        <w:t>Formulario de inscripción y certificado de votante</w:t>
      </w:r>
    </w:p>
    <w:p w14:paraId="6ADD435D" w14:textId="77777777" w:rsidR="00E35880" w:rsidRPr="003A4773" w:rsidRDefault="000D6FE8" w:rsidP="009C48C5">
      <w:pPr>
        <w:pStyle w:val="Allianceregulartext"/>
        <w:rPr>
          <w:sz w:val="20"/>
          <w:szCs w:val="20"/>
          <w:lang w:val="es-ES"/>
        </w:rPr>
      </w:pPr>
      <w:r>
        <w:rPr>
          <w:rFonts w:eastAsia="Arial"/>
          <w:sz w:val="20"/>
          <w:szCs w:val="20"/>
          <w:lang w:val="es-ES"/>
        </w:rPr>
        <w:t xml:space="preserve">Por favor, cumplimenta este formulario y envíalo lo antes posible por correo electrónico a </w:t>
      </w:r>
      <w:hyperlink r:id="rId11" w:history="1">
        <w:r>
          <w:rPr>
            <w:rFonts w:eastAsia="Arial"/>
            <w:color w:val="0563C1"/>
            <w:sz w:val="20"/>
            <w:szCs w:val="20"/>
            <w:u w:val="single"/>
            <w:lang w:val="es-ES"/>
          </w:rPr>
          <w:t>GA2023@ica.coop</w:t>
        </w:r>
      </w:hyperlink>
      <w:r>
        <w:rPr>
          <w:rFonts w:eastAsia="Arial"/>
          <w:sz w:val="20"/>
          <w:szCs w:val="20"/>
          <w:lang w:val="es-ES"/>
        </w:rPr>
        <w:t xml:space="preserve">. </w:t>
      </w:r>
    </w:p>
    <w:p w14:paraId="456E29FD" w14:textId="77777777" w:rsidR="009C48C5" w:rsidRPr="003A4773" w:rsidRDefault="000D6FE8" w:rsidP="009C48C5">
      <w:pPr>
        <w:pStyle w:val="Allianceregulartext"/>
        <w:rPr>
          <w:sz w:val="20"/>
          <w:szCs w:val="20"/>
          <w:lang w:val="es-ES"/>
        </w:rPr>
      </w:pPr>
      <w:r>
        <w:rPr>
          <w:rFonts w:eastAsia="Arial"/>
          <w:sz w:val="20"/>
          <w:szCs w:val="20"/>
          <w:lang w:val="es-ES"/>
        </w:rPr>
        <w:t xml:space="preserve">A fin de evitar posibles errores y para facilitar la transferencia de la información, cumplimenta el formulario a máquina. Si no dispones de firma electrónica, envía una copia escaneada aparte con la firma. </w:t>
      </w:r>
    </w:p>
    <w:tbl>
      <w:tblPr>
        <w:tblW w:w="4931"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626"/>
        <w:gridCol w:w="1545"/>
        <w:gridCol w:w="1485"/>
        <w:gridCol w:w="772"/>
        <w:gridCol w:w="1064"/>
        <w:gridCol w:w="2963"/>
      </w:tblGrid>
      <w:tr w:rsidR="00A50C18" w14:paraId="21FDFA20" w14:textId="77777777" w:rsidTr="000D6FE8">
        <w:trPr>
          <w:trHeight w:val="397"/>
        </w:trPr>
        <w:tc>
          <w:tcPr>
            <w:tcW w:w="12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E4DBBA2" w14:textId="77777777" w:rsidR="009C48C5" w:rsidRPr="008C3FEA" w:rsidRDefault="000D6FE8" w:rsidP="003A4773">
            <w:pPr>
              <w:pStyle w:val="AllianceTableheader-white"/>
            </w:pPr>
            <w:r>
              <w:rPr>
                <w:rFonts w:eastAsia="Arial"/>
                <w:lang w:val="es-ES"/>
              </w:rPr>
              <w:t xml:space="preserve">Número de </w:t>
            </w:r>
            <w:r>
              <w:rPr>
                <w:rFonts w:eastAsia="Arial"/>
                <w:lang w:val="es-ES"/>
              </w:rPr>
              <w:t>miembro</w:t>
            </w:r>
          </w:p>
        </w:tc>
        <w:tc>
          <w:tcPr>
            <w:tcW w:w="739" w:type="pct"/>
            <w:tcBorders>
              <w:top w:val="nil"/>
              <w:left w:val="single" w:sz="24" w:space="0" w:color="FFFFFF" w:themeColor="background1"/>
              <w:right w:val="nil"/>
            </w:tcBorders>
            <w:shd w:val="clear" w:color="auto" w:fill="auto"/>
            <w:tcMar>
              <w:top w:w="40" w:type="dxa"/>
              <w:bottom w:w="40" w:type="dxa"/>
            </w:tcMar>
            <w:vAlign w:val="center"/>
          </w:tcPr>
          <w:p w14:paraId="7723FED4" w14:textId="77777777" w:rsidR="009C48C5" w:rsidRPr="008C3FEA" w:rsidRDefault="009C48C5" w:rsidP="00223D98">
            <w:pPr>
              <w:pStyle w:val="Allianceregulartext"/>
              <w:spacing w:after="0" w:line="240" w:lineRule="auto"/>
              <w:jc w:val="left"/>
              <w:rPr>
                <w:sz w:val="18"/>
                <w:lang w:val="en-GB"/>
              </w:rPr>
            </w:pPr>
          </w:p>
        </w:tc>
        <w:tc>
          <w:tcPr>
            <w:tcW w:w="710" w:type="pct"/>
            <w:tcBorders>
              <w:top w:val="nil"/>
              <w:left w:val="single" w:sz="24" w:space="0" w:color="FFFFFF" w:themeColor="background1"/>
              <w:right w:val="nil"/>
            </w:tcBorders>
            <w:shd w:val="clear" w:color="auto" w:fill="D9D9D9" w:themeFill="background1" w:themeFillShade="D9"/>
            <w:vAlign w:val="center"/>
          </w:tcPr>
          <w:p w14:paraId="3AF40812" w14:textId="77777777" w:rsidR="009C48C5" w:rsidRPr="008C3FEA" w:rsidRDefault="000D6FE8" w:rsidP="00223D98">
            <w:pPr>
              <w:pStyle w:val="Allianceregulartext"/>
              <w:spacing w:after="0" w:line="240" w:lineRule="auto"/>
              <w:jc w:val="left"/>
              <w:rPr>
                <w:sz w:val="18"/>
                <w:lang w:val="en-GB"/>
              </w:rPr>
            </w:pPr>
            <w:r>
              <w:rPr>
                <w:rFonts w:eastAsia="Arial"/>
                <w:b/>
                <w:bCs/>
                <w:sz w:val="18"/>
                <w:szCs w:val="18"/>
                <w:lang w:val="es-ES"/>
              </w:rPr>
              <w:t>N.º de votos</w:t>
            </w:r>
          </w:p>
        </w:tc>
        <w:tc>
          <w:tcPr>
            <w:tcW w:w="369" w:type="pct"/>
            <w:tcBorders>
              <w:top w:val="nil"/>
              <w:left w:val="single" w:sz="24" w:space="0" w:color="FFFFFF" w:themeColor="background1"/>
              <w:right w:val="nil"/>
            </w:tcBorders>
            <w:shd w:val="clear" w:color="auto" w:fill="auto"/>
            <w:vAlign w:val="center"/>
          </w:tcPr>
          <w:p w14:paraId="3EE67A86" w14:textId="77777777" w:rsidR="009C48C5" w:rsidRPr="008C3FEA" w:rsidRDefault="009C48C5" w:rsidP="00223D98">
            <w:pPr>
              <w:pStyle w:val="Allianceregulartext"/>
              <w:spacing w:after="0" w:line="240" w:lineRule="auto"/>
              <w:jc w:val="left"/>
              <w:rPr>
                <w:sz w:val="18"/>
                <w:lang w:val="en-GB"/>
              </w:rPr>
            </w:pPr>
          </w:p>
        </w:tc>
        <w:tc>
          <w:tcPr>
            <w:tcW w:w="509" w:type="pct"/>
            <w:tcBorders>
              <w:top w:val="nil"/>
              <w:left w:val="single" w:sz="24" w:space="0" w:color="FFFFFF" w:themeColor="background1"/>
              <w:right w:val="nil"/>
            </w:tcBorders>
            <w:shd w:val="clear" w:color="auto" w:fill="D9D9D9" w:themeFill="background1" w:themeFillShade="D9"/>
            <w:vAlign w:val="center"/>
          </w:tcPr>
          <w:p w14:paraId="2AF7344F" w14:textId="77777777" w:rsidR="009C48C5" w:rsidRPr="008C3FEA" w:rsidRDefault="000D6FE8" w:rsidP="00223D98">
            <w:pPr>
              <w:pStyle w:val="Allianceregulartext"/>
              <w:spacing w:after="0" w:line="240" w:lineRule="auto"/>
              <w:jc w:val="left"/>
              <w:rPr>
                <w:sz w:val="18"/>
                <w:lang w:val="en-GB"/>
              </w:rPr>
            </w:pPr>
            <w:r>
              <w:rPr>
                <w:rFonts w:eastAsia="Arial"/>
                <w:b/>
                <w:bCs/>
                <w:sz w:val="18"/>
                <w:szCs w:val="18"/>
                <w:lang w:val="es-ES"/>
              </w:rPr>
              <w:t>País</w:t>
            </w:r>
          </w:p>
        </w:tc>
        <w:tc>
          <w:tcPr>
            <w:tcW w:w="1418" w:type="pct"/>
            <w:tcBorders>
              <w:top w:val="nil"/>
              <w:left w:val="single" w:sz="24" w:space="0" w:color="FFFFFF" w:themeColor="background1"/>
              <w:right w:val="nil"/>
            </w:tcBorders>
            <w:shd w:val="clear" w:color="auto" w:fill="auto"/>
            <w:vAlign w:val="center"/>
          </w:tcPr>
          <w:p w14:paraId="689E7511" w14:textId="77777777" w:rsidR="009C48C5" w:rsidRPr="008C3FEA" w:rsidRDefault="009C48C5" w:rsidP="00223D98">
            <w:pPr>
              <w:pStyle w:val="Allianceregulartext"/>
              <w:spacing w:after="0" w:line="240" w:lineRule="auto"/>
              <w:jc w:val="left"/>
              <w:rPr>
                <w:sz w:val="18"/>
                <w:lang w:val="en-GB"/>
              </w:rPr>
            </w:pPr>
          </w:p>
        </w:tc>
      </w:tr>
      <w:tr w:rsidR="00A50C18" w14:paraId="3DEDC262" w14:textId="77777777" w:rsidTr="000D6FE8">
        <w:trPr>
          <w:trHeight w:val="397"/>
        </w:trPr>
        <w:tc>
          <w:tcPr>
            <w:tcW w:w="12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7715526" w14:textId="77777777" w:rsidR="009C48C5" w:rsidRPr="008C3FEA" w:rsidRDefault="000D6FE8" w:rsidP="003A4773">
            <w:pPr>
              <w:pStyle w:val="AllianceTableheader-white"/>
            </w:pPr>
            <w:r>
              <w:rPr>
                <w:rFonts w:eastAsia="Arial"/>
                <w:lang w:val="es-ES"/>
              </w:rPr>
              <w:t>Nombre de la organización</w:t>
            </w:r>
          </w:p>
        </w:tc>
        <w:tc>
          <w:tcPr>
            <w:tcW w:w="3744" w:type="pct"/>
            <w:gridSpan w:val="5"/>
            <w:tcBorders>
              <w:top w:val="nil"/>
              <w:left w:val="single" w:sz="24" w:space="0" w:color="FFFFFF" w:themeColor="background1"/>
              <w:right w:val="nil"/>
            </w:tcBorders>
            <w:shd w:val="clear" w:color="auto" w:fill="auto"/>
            <w:tcMar>
              <w:top w:w="40" w:type="dxa"/>
              <w:bottom w:w="40" w:type="dxa"/>
            </w:tcMar>
            <w:vAlign w:val="center"/>
          </w:tcPr>
          <w:p w14:paraId="41DC5D22" w14:textId="77777777" w:rsidR="009C48C5" w:rsidRPr="008C3FEA" w:rsidRDefault="009C48C5" w:rsidP="00223D98">
            <w:pPr>
              <w:pStyle w:val="Allianceregulartext"/>
              <w:spacing w:after="0" w:line="240" w:lineRule="auto"/>
              <w:jc w:val="left"/>
              <w:rPr>
                <w:sz w:val="18"/>
                <w:lang w:val="en-GB"/>
              </w:rPr>
            </w:pPr>
          </w:p>
        </w:tc>
      </w:tr>
      <w:tr w:rsidR="00A50C18" w14:paraId="18113F07" w14:textId="77777777" w:rsidTr="000D6FE8">
        <w:trPr>
          <w:trHeight w:val="397"/>
        </w:trPr>
        <w:tc>
          <w:tcPr>
            <w:tcW w:w="12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5470C0E" w14:textId="77777777" w:rsidR="009C48C5" w:rsidRPr="008C3FEA" w:rsidRDefault="000D6FE8" w:rsidP="003A4773">
            <w:pPr>
              <w:pStyle w:val="AllianceTableheader-white"/>
            </w:pPr>
            <w:r>
              <w:rPr>
                <w:rFonts w:eastAsia="Arial"/>
                <w:lang w:val="es-ES"/>
              </w:rPr>
              <w:t>Dirección</w:t>
            </w:r>
          </w:p>
        </w:tc>
        <w:tc>
          <w:tcPr>
            <w:tcW w:w="3744" w:type="pct"/>
            <w:gridSpan w:val="5"/>
            <w:tcBorders>
              <w:top w:val="nil"/>
              <w:left w:val="single" w:sz="24" w:space="0" w:color="FFFFFF" w:themeColor="background1"/>
              <w:right w:val="nil"/>
            </w:tcBorders>
            <w:shd w:val="clear" w:color="auto" w:fill="auto"/>
            <w:tcMar>
              <w:top w:w="40" w:type="dxa"/>
              <w:bottom w:w="40" w:type="dxa"/>
            </w:tcMar>
            <w:vAlign w:val="center"/>
          </w:tcPr>
          <w:p w14:paraId="71A668D9" w14:textId="77777777" w:rsidR="009C48C5" w:rsidRPr="008C3FEA" w:rsidRDefault="009C48C5" w:rsidP="00223D98">
            <w:pPr>
              <w:pStyle w:val="Allianceregulartext"/>
              <w:spacing w:after="0" w:line="240" w:lineRule="auto"/>
              <w:jc w:val="left"/>
              <w:rPr>
                <w:sz w:val="18"/>
                <w:lang w:val="en-GB"/>
              </w:rPr>
            </w:pPr>
          </w:p>
        </w:tc>
      </w:tr>
      <w:tr w:rsidR="00A50C18" w:rsidRPr="000D6FE8" w14:paraId="545F2EDC" w14:textId="77777777" w:rsidTr="000D6FE8">
        <w:trPr>
          <w:trHeight w:val="397"/>
        </w:trPr>
        <w:tc>
          <w:tcPr>
            <w:tcW w:w="1256"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8AB9C20" w14:textId="77777777" w:rsidR="009C48C5" w:rsidRPr="003A4773" w:rsidRDefault="000D6FE8" w:rsidP="003A4773">
            <w:pPr>
              <w:pStyle w:val="AllianceTableheader-white"/>
              <w:rPr>
                <w:lang w:val="es-ES"/>
              </w:rPr>
            </w:pPr>
            <w:r>
              <w:rPr>
                <w:rFonts w:eastAsia="Arial"/>
                <w:lang w:val="es-ES"/>
              </w:rPr>
              <w:t>Correo(s) electrónico(s) de contacto</w:t>
            </w:r>
          </w:p>
        </w:tc>
        <w:tc>
          <w:tcPr>
            <w:tcW w:w="3744" w:type="pct"/>
            <w:gridSpan w:val="5"/>
            <w:tcBorders>
              <w:left w:val="single" w:sz="24" w:space="0" w:color="FFFFFF" w:themeColor="background1"/>
              <w:right w:val="nil"/>
            </w:tcBorders>
            <w:shd w:val="clear" w:color="auto" w:fill="auto"/>
            <w:tcMar>
              <w:top w:w="40" w:type="dxa"/>
              <w:bottom w:w="40" w:type="dxa"/>
            </w:tcMar>
            <w:vAlign w:val="center"/>
          </w:tcPr>
          <w:p w14:paraId="1A915464" w14:textId="77777777" w:rsidR="009C48C5" w:rsidRPr="003A4773" w:rsidRDefault="009C48C5" w:rsidP="00223D98">
            <w:pPr>
              <w:pStyle w:val="Allianceregulartext"/>
              <w:spacing w:after="0" w:line="240" w:lineRule="auto"/>
              <w:rPr>
                <w:sz w:val="18"/>
                <w:lang w:val="es-ES"/>
              </w:rPr>
            </w:pPr>
          </w:p>
        </w:tc>
      </w:tr>
    </w:tbl>
    <w:p w14:paraId="6295800B" w14:textId="77777777" w:rsidR="009C48C5" w:rsidRPr="000717C5" w:rsidRDefault="000D6FE8" w:rsidP="009C48C5">
      <w:pPr>
        <w:pStyle w:val="Allianceregulartext"/>
        <w:rPr>
          <w:sz w:val="20"/>
          <w:szCs w:val="20"/>
          <w:lang w:val="en-GB"/>
        </w:rPr>
      </w:pPr>
      <w:r>
        <w:rPr>
          <w:rFonts w:eastAsia="Arial"/>
          <w:lang w:val="es-ES"/>
        </w:rPr>
        <w:br/>
      </w:r>
      <w:r>
        <w:rPr>
          <w:rFonts w:eastAsia="Arial"/>
          <w:sz w:val="20"/>
          <w:szCs w:val="20"/>
          <w:lang w:val="es-ES"/>
        </w:rPr>
        <w:t>¿Asistirá tu organización a la Asamblea General de la ACI del 28 de junio de 2023 en Bruselas (Bélgica)? (marca una opción (x))</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63"/>
        <w:gridCol w:w="9733"/>
      </w:tblGrid>
      <w:tr w:rsidR="00A50C18" w:rsidRPr="000D6FE8" w14:paraId="19E2ED2C" w14:textId="77777777" w:rsidTr="000241A8">
        <w:trPr>
          <w:trHeight w:val="397"/>
        </w:trPr>
        <w:tc>
          <w:tcPr>
            <w:tcW w:w="407" w:type="pct"/>
            <w:tcBorders>
              <w:top w:val="single" w:sz="4" w:space="0" w:color="8E0B56" w:themeColor="text1"/>
              <w:left w:val="single" w:sz="4" w:space="0" w:color="8E0B56" w:themeColor="text1"/>
              <w:bottom w:val="single" w:sz="4" w:space="0" w:color="auto"/>
              <w:right w:val="nil"/>
            </w:tcBorders>
            <w:shd w:val="clear" w:color="auto" w:fill="auto"/>
          </w:tcPr>
          <w:p w14:paraId="1C5E02D6" w14:textId="77777777" w:rsidR="009F2515" w:rsidRPr="008C3FEA" w:rsidRDefault="009F2515" w:rsidP="003A4773">
            <w:pPr>
              <w:pStyle w:val="AllianceTableheader-white"/>
            </w:pPr>
          </w:p>
        </w:tc>
        <w:tc>
          <w:tcPr>
            <w:tcW w:w="4593"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5D9F813D" w14:textId="77777777" w:rsidR="006C7E87" w:rsidRPr="003A4773" w:rsidRDefault="000D6FE8" w:rsidP="003A4773">
            <w:pPr>
              <w:pStyle w:val="AllianceTableheader-white"/>
              <w:rPr>
                <w:lang w:val="es-ES"/>
              </w:rPr>
            </w:pPr>
            <w:r>
              <w:rPr>
                <w:rFonts w:eastAsia="Arial"/>
                <w:lang w:val="es-ES"/>
              </w:rPr>
              <w:t xml:space="preserve">Sí, e </w:t>
            </w:r>
            <w:r>
              <w:rPr>
                <w:rFonts w:eastAsia="Arial"/>
                <w:lang w:val="es-ES"/>
              </w:rPr>
              <w:t>inscribiremos a votantes</w:t>
            </w:r>
          </w:p>
          <w:p w14:paraId="4B2DF586" w14:textId="77777777" w:rsidR="009F2515" w:rsidRPr="003A4773" w:rsidRDefault="000D6FE8" w:rsidP="003A4773">
            <w:pPr>
              <w:pStyle w:val="AllianceTableheader-white"/>
              <w:rPr>
                <w:lang w:val="es-ES"/>
              </w:rPr>
            </w:pPr>
            <w:r>
              <w:rPr>
                <w:rFonts w:eastAsia="Arial"/>
                <w:lang w:val="es-ES"/>
              </w:rPr>
              <w:t xml:space="preserve">Completa el </w:t>
            </w:r>
            <w:r>
              <w:rPr>
                <w:rFonts w:eastAsia="Arial"/>
                <w:color w:val="8E0B56"/>
                <w:lang w:val="es-ES"/>
              </w:rPr>
              <w:t>apartado A</w:t>
            </w:r>
            <w:r>
              <w:rPr>
                <w:rFonts w:eastAsia="Arial"/>
                <w:lang w:val="es-ES"/>
              </w:rPr>
              <w:t xml:space="preserve"> (página 2)</w:t>
            </w:r>
          </w:p>
          <w:p w14:paraId="3D30F2E4" w14:textId="19880765" w:rsidR="007A7745" w:rsidRPr="003A4773" w:rsidRDefault="000D6FE8" w:rsidP="003A4773">
            <w:pPr>
              <w:pStyle w:val="AllianceTableheader-white"/>
              <w:rPr>
                <w:lang w:val="es-ES"/>
              </w:rPr>
            </w:pPr>
            <w:r>
              <w:rPr>
                <w:rFonts w:eastAsia="Arial"/>
                <w:lang w:val="es-ES"/>
              </w:rPr>
              <w:t xml:space="preserve">El apartado A (certificado de votante) deberá utilizarse </w:t>
            </w:r>
            <w:r w:rsidR="009059ED">
              <w:rPr>
                <w:rFonts w:eastAsia="Arial"/>
                <w:lang w:val="es-ES"/>
              </w:rPr>
              <w:t>si un representante de tu organización o cualquier otra organización miembro de tu país asiste</w:t>
            </w:r>
            <w:r>
              <w:rPr>
                <w:rFonts w:eastAsia="Arial"/>
                <w:lang w:val="es-ES"/>
              </w:rPr>
              <w:t xml:space="preserve"> de manera presencial a la </w:t>
            </w:r>
            <w:r w:rsidRPr="009059ED">
              <w:rPr>
                <w:rFonts w:eastAsia="Arial"/>
                <w:b/>
                <w:lang w:val="es-ES"/>
              </w:rPr>
              <w:t>Asamblea General</w:t>
            </w:r>
            <w:r>
              <w:rPr>
                <w:rFonts w:eastAsia="Arial"/>
                <w:lang w:val="es-ES"/>
              </w:rPr>
              <w:t>.</w:t>
            </w:r>
          </w:p>
        </w:tc>
      </w:tr>
      <w:tr w:rsidR="00A50C18" w:rsidRPr="000D6FE8" w14:paraId="76F5432E" w14:textId="77777777" w:rsidTr="000241A8">
        <w:trPr>
          <w:trHeight w:val="397"/>
        </w:trPr>
        <w:tc>
          <w:tcPr>
            <w:tcW w:w="407" w:type="pct"/>
            <w:tcBorders>
              <w:top w:val="single" w:sz="4" w:space="0" w:color="8E0B56" w:themeColor="text1"/>
              <w:left w:val="single" w:sz="4" w:space="0" w:color="8E0B56" w:themeColor="text1"/>
              <w:bottom w:val="single" w:sz="4" w:space="0" w:color="auto"/>
              <w:right w:val="nil"/>
            </w:tcBorders>
            <w:shd w:val="clear" w:color="auto" w:fill="auto"/>
          </w:tcPr>
          <w:p w14:paraId="31B16A61" w14:textId="77777777" w:rsidR="006C7E87" w:rsidRPr="003A4773" w:rsidRDefault="006C7E87" w:rsidP="003A4773">
            <w:pPr>
              <w:pStyle w:val="AllianceTableheader-white"/>
              <w:rPr>
                <w:lang w:val="es-ES"/>
              </w:rPr>
            </w:pPr>
          </w:p>
        </w:tc>
        <w:tc>
          <w:tcPr>
            <w:tcW w:w="4593"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7E4AEA52" w14:textId="4984ADEE" w:rsidR="006C7E87" w:rsidRPr="003A4773" w:rsidRDefault="000D6FE8" w:rsidP="003A4773">
            <w:pPr>
              <w:pStyle w:val="AllianceTableheader-white"/>
              <w:rPr>
                <w:lang w:val="es-ES"/>
              </w:rPr>
            </w:pPr>
            <w:r>
              <w:rPr>
                <w:rFonts w:eastAsia="Arial"/>
                <w:lang w:val="es-ES"/>
              </w:rPr>
              <w:t>Sí</w:t>
            </w:r>
            <w:r w:rsidR="009059ED">
              <w:rPr>
                <w:rFonts w:eastAsia="Arial"/>
                <w:lang w:val="es-ES"/>
              </w:rPr>
              <w:t>,</w:t>
            </w:r>
            <w:r>
              <w:rPr>
                <w:rFonts w:eastAsia="Arial"/>
                <w:lang w:val="es-ES"/>
              </w:rPr>
              <w:t xml:space="preserve"> e inscribiremos a observadores, miembros asociados o intérpretes.</w:t>
            </w:r>
          </w:p>
          <w:p w14:paraId="1B0C38E3" w14:textId="77777777" w:rsidR="006C7E87" w:rsidRPr="003A4773" w:rsidRDefault="000D6FE8" w:rsidP="003A4773">
            <w:pPr>
              <w:pStyle w:val="AllianceTableheader-white"/>
              <w:rPr>
                <w:lang w:val="es-ES"/>
              </w:rPr>
            </w:pPr>
            <w:r>
              <w:rPr>
                <w:rFonts w:eastAsia="Arial"/>
                <w:lang w:val="es-ES"/>
              </w:rPr>
              <w:t xml:space="preserve">Completa el </w:t>
            </w:r>
            <w:r>
              <w:rPr>
                <w:rFonts w:eastAsia="Arial"/>
                <w:color w:val="8E0B56"/>
                <w:lang w:val="es-ES"/>
              </w:rPr>
              <w:t>apartado B</w:t>
            </w:r>
            <w:r>
              <w:rPr>
                <w:rFonts w:eastAsia="Arial"/>
                <w:lang w:val="es-ES"/>
              </w:rPr>
              <w:t xml:space="preserve"> (página 3)</w:t>
            </w:r>
          </w:p>
          <w:p w14:paraId="3EEF21EC" w14:textId="77777777" w:rsidR="006C7E87" w:rsidRPr="003A4773" w:rsidRDefault="000D6FE8" w:rsidP="003A4773">
            <w:pPr>
              <w:pStyle w:val="AllianceTableheader-white"/>
              <w:rPr>
                <w:b/>
                <w:lang w:val="es-ES"/>
              </w:rPr>
            </w:pPr>
            <w:r>
              <w:rPr>
                <w:rFonts w:eastAsia="Arial"/>
                <w:lang w:val="es-ES"/>
              </w:rPr>
              <w:t xml:space="preserve">El apartado B está destinado a asistentes sin derecho a voto de tu organización que asistirán de manera presencial a la </w:t>
            </w:r>
            <w:r>
              <w:rPr>
                <w:rFonts w:eastAsia="Arial"/>
                <w:b/>
                <w:lang w:val="es-ES"/>
              </w:rPr>
              <w:t>Asamblea General</w:t>
            </w:r>
            <w:r>
              <w:rPr>
                <w:rFonts w:eastAsia="Arial"/>
                <w:lang w:val="es-ES"/>
              </w:rPr>
              <w:t>.</w:t>
            </w:r>
          </w:p>
        </w:tc>
      </w:tr>
      <w:tr w:rsidR="00A50C18" w:rsidRPr="000D6FE8" w14:paraId="0555D68F" w14:textId="77777777" w:rsidTr="000241A8">
        <w:trPr>
          <w:trHeight w:val="506"/>
        </w:trPr>
        <w:tc>
          <w:tcPr>
            <w:tcW w:w="407" w:type="pct"/>
            <w:tcBorders>
              <w:top w:val="single" w:sz="4" w:space="0" w:color="8E0B56" w:themeColor="text1"/>
              <w:left w:val="single" w:sz="4" w:space="0" w:color="8E0B56" w:themeColor="text1"/>
              <w:bottom w:val="single" w:sz="4" w:space="0" w:color="auto"/>
              <w:right w:val="nil"/>
            </w:tcBorders>
            <w:shd w:val="clear" w:color="auto" w:fill="auto"/>
          </w:tcPr>
          <w:p w14:paraId="3A1F43DB" w14:textId="77777777" w:rsidR="009F2515" w:rsidRPr="003A4773" w:rsidRDefault="009F2515" w:rsidP="003A4773">
            <w:pPr>
              <w:pStyle w:val="AllianceTableheader-white"/>
              <w:rPr>
                <w:lang w:val="es-ES"/>
              </w:rPr>
            </w:pPr>
          </w:p>
        </w:tc>
        <w:tc>
          <w:tcPr>
            <w:tcW w:w="4593"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5C7B040B" w14:textId="77777777" w:rsidR="009F2515" w:rsidRPr="003A4773" w:rsidRDefault="000D6FE8" w:rsidP="003A4773">
            <w:pPr>
              <w:pStyle w:val="AllianceTableheader-white"/>
              <w:rPr>
                <w:lang w:val="es-ES"/>
              </w:rPr>
            </w:pPr>
            <w:r>
              <w:rPr>
                <w:rFonts w:eastAsia="Arial"/>
                <w:lang w:val="es-ES"/>
              </w:rPr>
              <w:t>No. Cumpli</w:t>
            </w:r>
            <w:r>
              <w:rPr>
                <w:rFonts w:eastAsia="Arial"/>
                <w:lang w:val="es-ES"/>
              </w:rPr>
              <w:t>menta el formulario de delegación de voto.</w:t>
            </w:r>
          </w:p>
          <w:p w14:paraId="765711E1" w14:textId="77777777" w:rsidR="009F2515" w:rsidRPr="003A4773" w:rsidRDefault="000D6FE8" w:rsidP="003A4773">
            <w:pPr>
              <w:pStyle w:val="AllianceTableheader-white"/>
              <w:rPr>
                <w:b/>
                <w:lang w:val="es-ES"/>
              </w:rPr>
            </w:pPr>
            <w:r>
              <w:rPr>
                <w:rFonts w:eastAsia="Arial"/>
                <w:lang w:val="es-ES"/>
              </w:rPr>
              <w:t xml:space="preserve">El formulario de delegación de voto se enviará a los miembros cuando se acerque la fecha de la Asamblea General. </w:t>
            </w:r>
          </w:p>
        </w:tc>
      </w:tr>
    </w:tbl>
    <w:p w14:paraId="4914DC21" w14:textId="77777777" w:rsidR="000241A8" w:rsidRPr="003A4773" w:rsidRDefault="000D6FE8" w:rsidP="000241A8">
      <w:pPr>
        <w:pStyle w:val="Alliancetitle3"/>
        <w:rPr>
          <w:lang w:val="es-ES"/>
        </w:rPr>
      </w:pPr>
      <w:r>
        <w:rPr>
          <w:rFonts w:eastAsia="Arial"/>
          <w:bCs/>
          <w:color w:val="8E0B56"/>
          <w:szCs w:val="24"/>
          <w:lang w:val="es-ES"/>
        </w:rPr>
        <w:t>Pago</w:t>
      </w:r>
    </w:p>
    <w:p w14:paraId="404DAFF6" w14:textId="77777777" w:rsidR="000241A8" w:rsidRPr="003A4773" w:rsidRDefault="000D6FE8">
      <w:pPr>
        <w:rPr>
          <w:rFonts w:ascii="Arial" w:hAnsi="Arial" w:cs="Arial"/>
          <w:sz w:val="20"/>
          <w:szCs w:val="20"/>
          <w:lang w:val="es-ES"/>
        </w:rPr>
      </w:pPr>
      <w:r>
        <w:rPr>
          <w:rFonts w:ascii="Arial" w:eastAsia="Arial" w:hAnsi="Arial" w:cs="Arial"/>
          <w:sz w:val="20"/>
          <w:szCs w:val="20"/>
          <w:lang w:val="es-ES"/>
        </w:rPr>
        <w:t>Cada delegación miembro de la ACI puede inscribir a un participante (incluidos representantes, miembros asociados y observadores) y un intérprete, sin ningún tipo de tasas de inscripción. La tasa de inscripción por cada participante adicional (sean represe</w:t>
      </w:r>
      <w:r>
        <w:rPr>
          <w:rFonts w:ascii="Arial" w:eastAsia="Arial" w:hAnsi="Arial" w:cs="Arial"/>
          <w:sz w:val="20"/>
          <w:szCs w:val="20"/>
          <w:lang w:val="es-ES"/>
        </w:rPr>
        <w:t xml:space="preserve">ntantes, miembros asociados u observadores) será de 500 € (IVA no incluido). El precio por cada intérprete adicional será de 100 € (IVA no incluido). Cumplimenta la información a continuación para realizar el pago si es necesario. Las tasas de inscripción </w:t>
      </w:r>
      <w:r>
        <w:rPr>
          <w:rFonts w:ascii="Arial" w:eastAsia="Arial" w:hAnsi="Arial" w:cs="Arial"/>
          <w:sz w:val="20"/>
          <w:szCs w:val="20"/>
          <w:lang w:val="es-ES"/>
        </w:rPr>
        <w:t xml:space="preserve">no serán reembolsables para las cancelaciones recibidas tras el </w:t>
      </w:r>
      <w:r w:rsidRPr="007640E4">
        <w:rPr>
          <w:rFonts w:ascii="Arial" w:eastAsia="Arial" w:hAnsi="Arial" w:cs="Arial"/>
          <w:sz w:val="20"/>
          <w:szCs w:val="20"/>
          <w:lang w:val="es-ES"/>
        </w:rPr>
        <w:t>14 de junio de 2023.</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75"/>
        <w:gridCol w:w="9721"/>
      </w:tblGrid>
      <w:tr w:rsidR="00A50C18" w:rsidRPr="000D6FE8" w14:paraId="68BE8D73" w14:textId="77777777" w:rsidTr="00566C28">
        <w:trPr>
          <w:trHeight w:val="397"/>
        </w:trPr>
        <w:tc>
          <w:tcPr>
            <w:tcW w:w="413" w:type="pct"/>
            <w:tcBorders>
              <w:top w:val="single" w:sz="4" w:space="0" w:color="8E0B56" w:themeColor="text1"/>
              <w:left w:val="single" w:sz="4" w:space="0" w:color="8E0B56" w:themeColor="text1"/>
              <w:bottom w:val="single" w:sz="4" w:space="0" w:color="auto"/>
              <w:right w:val="nil"/>
            </w:tcBorders>
            <w:shd w:val="clear" w:color="auto" w:fill="auto"/>
          </w:tcPr>
          <w:p w14:paraId="7F643F43" w14:textId="77777777" w:rsidR="000241A8" w:rsidRPr="003A4773" w:rsidRDefault="000241A8" w:rsidP="003A4773">
            <w:pPr>
              <w:pStyle w:val="AllianceTableheader-white"/>
              <w:rPr>
                <w:lang w:val="es-ES"/>
              </w:rPr>
            </w:pPr>
          </w:p>
        </w:tc>
        <w:tc>
          <w:tcPr>
            <w:tcW w:w="458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3DBF7CF" w14:textId="77777777" w:rsidR="000241A8" w:rsidRPr="003A4773" w:rsidRDefault="000D6FE8" w:rsidP="003A4773">
            <w:pPr>
              <w:pStyle w:val="AllianceTableheader-white"/>
              <w:rPr>
                <w:lang w:val="es-ES"/>
              </w:rPr>
            </w:pPr>
            <w:r>
              <w:rPr>
                <w:rFonts w:eastAsia="Arial"/>
                <w:lang w:val="es-ES"/>
              </w:rPr>
              <w:t>Recibir una factura para realizar el pago por transferencia bancaria</w:t>
            </w:r>
          </w:p>
        </w:tc>
      </w:tr>
      <w:tr w:rsidR="00A50C18" w:rsidRPr="000D6FE8" w14:paraId="0E676BCF" w14:textId="77777777" w:rsidTr="00566C28">
        <w:trPr>
          <w:trHeight w:val="506"/>
        </w:trPr>
        <w:tc>
          <w:tcPr>
            <w:tcW w:w="413" w:type="pct"/>
            <w:tcBorders>
              <w:top w:val="single" w:sz="4" w:space="0" w:color="8E0B56" w:themeColor="text1"/>
              <w:left w:val="single" w:sz="4" w:space="0" w:color="8E0B56" w:themeColor="text1"/>
              <w:bottom w:val="single" w:sz="4" w:space="0" w:color="auto"/>
              <w:right w:val="nil"/>
            </w:tcBorders>
            <w:shd w:val="clear" w:color="auto" w:fill="auto"/>
          </w:tcPr>
          <w:p w14:paraId="71455907" w14:textId="77777777" w:rsidR="000241A8" w:rsidRPr="003A4773" w:rsidRDefault="000241A8" w:rsidP="003A4773">
            <w:pPr>
              <w:pStyle w:val="AllianceTableheader-white"/>
              <w:rPr>
                <w:lang w:val="es-ES"/>
              </w:rPr>
            </w:pPr>
          </w:p>
        </w:tc>
        <w:tc>
          <w:tcPr>
            <w:tcW w:w="458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0C756319" w14:textId="77777777" w:rsidR="000241A8" w:rsidRPr="003A4773" w:rsidRDefault="000D6FE8" w:rsidP="003A4773">
            <w:pPr>
              <w:pStyle w:val="AllianceTableheader-white"/>
              <w:rPr>
                <w:lang w:val="es-ES"/>
              </w:rPr>
            </w:pPr>
            <w:r>
              <w:rPr>
                <w:rFonts w:eastAsia="Arial"/>
                <w:lang w:val="es-ES"/>
              </w:rPr>
              <w:t>Recibir una factura para realizar el pago con tarjeta de crédito.</w:t>
            </w:r>
          </w:p>
        </w:tc>
      </w:tr>
    </w:tbl>
    <w:p w14:paraId="309FA0BE" w14:textId="77777777" w:rsidR="00566C28" w:rsidRPr="003A4773" w:rsidRDefault="00566C28" w:rsidP="003A4773">
      <w:pPr>
        <w:pStyle w:val="AllianceTableheader-white"/>
        <w:rPr>
          <w:lang w:val="es-ES"/>
        </w:rPr>
      </w:pPr>
    </w:p>
    <w:tbl>
      <w:tblPr>
        <w:tblW w:w="4945"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816"/>
        <w:gridCol w:w="7668"/>
      </w:tblGrid>
      <w:tr w:rsidR="00A50C18" w14:paraId="267342AA" w14:textId="77777777" w:rsidTr="000D6FE8">
        <w:trPr>
          <w:trHeight w:val="397"/>
        </w:trPr>
        <w:tc>
          <w:tcPr>
            <w:tcW w:w="1343"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76E669DE" w14:textId="77777777" w:rsidR="00566C28" w:rsidRPr="008C3FEA" w:rsidRDefault="000D6FE8" w:rsidP="003A4773">
            <w:pPr>
              <w:pStyle w:val="AllianceTableheader-white"/>
            </w:pPr>
            <w:r>
              <w:rPr>
                <w:rFonts w:eastAsia="Arial"/>
                <w:lang w:val="es-ES"/>
              </w:rPr>
              <w:t xml:space="preserve">Dirección de </w:t>
            </w:r>
            <w:r>
              <w:rPr>
                <w:rFonts w:eastAsia="Arial"/>
                <w:lang w:val="es-ES"/>
              </w:rPr>
              <w:t>facturación</w:t>
            </w:r>
          </w:p>
        </w:tc>
        <w:tc>
          <w:tcPr>
            <w:tcW w:w="3657" w:type="pct"/>
            <w:tcBorders>
              <w:top w:val="nil"/>
              <w:left w:val="single" w:sz="24" w:space="0" w:color="FFFFFF" w:themeColor="background1"/>
              <w:right w:val="nil"/>
            </w:tcBorders>
            <w:shd w:val="clear" w:color="auto" w:fill="auto"/>
            <w:tcMar>
              <w:top w:w="40" w:type="dxa"/>
              <w:bottom w:w="40" w:type="dxa"/>
            </w:tcMar>
            <w:vAlign w:val="center"/>
          </w:tcPr>
          <w:p w14:paraId="0078697B" w14:textId="77777777" w:rsidR="00566C28" w:rsidRPr="008C3FEA" w:rsidRDefault="00566C28" w:rsidP="00A80D5C">
            <w:pPr>
              <w:pStyle w:val="Allianceregulartext"/>
              <w:spacing w:after="0" w:line="240" w:lineRule="auto"/>
              <w:jc w:val="left"/>
              <w:rPr>
                <w:sz w:val="18"/>
                <w:lang w:val="en-GB"/>
              </w:rPr>
            </w:pPr>
          </w:p>
        </w:tc>
      </w:tr>
    </w:tbl>
    <w:p w14:paraId="2ED14954" w14:textId="77777777" w:rsidR="000241A8" w:rsidRPr="000241A8" w:rsidRDefault="000241A8" w:rsidP="00566C28">
      <w:pPr>
        <w:rPr>
          <w:rFonts w:ascii="Arial" w:hAnsi="Arial" w:cs="Arial"/>
          <w:sz w:val="20"/>
          <w:szCs w:val="20"/>
        </w:rPr>
      </w:pPr>
    </w:p>
    <w:p w14:paraId="2DF6EB21" w14:textId="77777777" w:rsidR="00566C28" w:rsidRDefault="000D6FE8">
      <w:pPr>
        <w:rPr>
          <w:rFonts w:ascii="Arial" w:eastAsiaTheme="majorEastAsia" w:hAnsi="Arial" w:cstheme="majorBidi"/>
          <w:color w:val="8E0B56"/>
          <w:spacing w:val="-10"/>
          <w:kern w:val="28"/>
          <w:sz w:val="32"/>
          <w:szCs w:val="36"/>
        </w:rPr>
      </w:pPr>
      <w:r>
        <w:br w:type="page"/>
      </w:r>
    </w:p>
    <w:p w14:paraId="74A71761" w14:textId="77777777" w:rsidR="009C48C5" w:rsidRPr="003A4773" w:rsidRDefault="000D6FE8" w:rsidP="00BB52AF">
      <w:pPr>
        <w:pStyle w:val="Alliancetitle2"/>
        <w:spacing w:after="120"/>
        <w:rPr>
          <w:lang w:val="es-ES"/>
        </w:rPr>
      </w:pPr>
      <w:r>
        <w:rPr>
          <w:rFonts w:eastAsia="Arial" w:cs="Times New Roman"/>
          <w:szCs w:val="32"/>
          <w:lang w:val="es-ES"/>
        </w:rPr>
        <w:lastRenderedPageBreak/>
        <w:t>Apartado </w:t>
      </w:r>
      <w:r>
        <w:rPr>
          <w:rFonts w:eastAsia="Arial" w:cs="Times New Roman"/>
          <w:b/>
          <w:bCs/>
          <w:sz w:val="40"/>
          <w:szCs w:val="40"/>
          <w:lang w:val="es-ES"/>
        </w:rPr>
        <w:t>A</w:t>
      </w:r>
      <w:r>
        <w:rPr>
          <w:rFonts w:eastAsia="Arial" w:cs="Times New Roman"/>
          <w:szCs w:val="32"/>
          <w:lang w:val="es-ES"/>
        </w:rPr>
        <w:t>: Certificado de votante e inscripción</w:t>
      </w:r>
    </w:p>
    <w:p w14:paraId="4938EA3F" w14:textId="77777777" w:rsidR="009C48C5" w:rsidRPr="003A4773" w:rsidRDefault="000D6FE8" w:rsidP="009C48C5">
      <w:pPr>
        <w:pStyle w:val="Allianceregulartext"/>
        <w:rPr>
          <w:sz w:val="20"/>
          <w:szCs w:val="20"/>
          <w:u w:val="single"/>
          <w:lang w:val="es-ES"/>
        </w:rPr>
      </w:pPr>
      <w:r>
        <w:rPr>
          <w:rFonts w:eastAsia="Arial"/>
          <w:sz w:val="20"/>
          <w:szCs w:val="20"/>
          <w:lang w:val="es-ES"/>
        </w:rPr>
        <w:t>Deberá cumplimentarse el apartado A si es un representante de tu organización el que emitirá los votos de tu organización en persona durante la Asamblea General de la ACI del 28 de junio de 2023. Este apartado también será de aplicación si delegas tus voto</w:t>
      </w:r>
      <w:r>
        <w:rPr>
          <w:rFonts w:eastAsia="Arial"/>
          <w:sz w:val="20"/>
          <w:szCs w:val="20"/>
          <w:lang w:val="es-ES"/>
        </w:rPr>
        <w:t xml:space="preserve">s a un representante de otra organización miembro de la ACI </w:t>
      </w:r>
      <w:r w:rsidRPr="000C09CE">
        <w:rPr>
          <w:rFonts w:eastAsia="Arial"/>
          <w:sz w:val="20"/>
          <w:szCs w:val="20"/>
          <w:u w:val="single"/>
          <w:lang w:val="es-ES"/>
        </w:rPr>
        <w:t xml:space="preserve">del mismo país que tu organización. </w:t>
      </w:r>
    </w:p>
    <w:p w14:paraId="277F5AD0" w14:textId="77777777" w:rsidR="009C48C5" w:rsidRPr="003A4773" w:rsidRDefault="000D6FE8" w:rsidP="009C48C5">
      <w:pPr>
        <w:pStyle w:val="Allianceregulartext"/>
        <w:rPr>
          <w:sz w:val="20"/>
          <w:szCs w:val="20"/>
          <w:lang w:val="es-ES"/>
        </w:rPr>
      </w:pPr>
      <w:r>
        <w:rPr>
          <w:rFonts w:eastAsia="Arial"/>
          <w:sz w:val="20"/>
          <w:szCs w:val="20"/>
          <w:lang w:val="es-ES"/>
        </w:rPr>
        <w:t>Por favor, indica a continuación el/</w:t>
      </w:r>
      <w:proofErr w:type="gramStart"/>
      <w:r>
        <w:rPr>
          <w:rFonts w:eastAsia="Arial"/>
          <w:sz w:val="20"/>
          <w:szCs w:val="20"/>
          <w:lang w:val="es-ES"/>
        </w:rPr>
        <w:t>los representante</w:t>
      </w:r>
      <w:proofErr w:type="gramEnd"/>
      <w:r>
        <w:rPr>
          <w:rFonts w:eastAsia="Arial"/>
          <w:sz w:val="20"/>
          <w:szCs w:val="20"/>
          <w:lang w:val="es-ES"/>
        </w:rPr>
        <w:t xml:space="preserve">(s) que participarán y votarán en nombre de tu organización en la Asamblea General. El número de votantes </w:t>
      </w:r>
      <w:r>
        <w:rPr>
          <w:rFonts w:eastAsia="Arial"/>
          <w:sz w:val="20"/>
          <w:szCs w:val="20"/>
          <w:lang w:val="es-ES"/>
        </w:rPr>
        <w:t xml:space="preserve">no puede exceder el número de votos asignados a tu organización. Amplía la tabla que aparece a continuación si necesitas delegar tus votos a más representantes con derecho a voto. </w:t>
      </w:r>
    </w:p>
    <w:p w14:paraId="5BCBB4ED" w14:textId="77777777" w:rsidR="009C48C5" w:rsidRPr="003A4773" w:rsidRDefault="000D6FE8" w:rsidP="009C48C5">
      <w:pPr>
        <w:pStyle w:val="Allianceregulartext"/>
        <w:rPr>
          <w:sz w:val="20"/>
          <w:szCs w:val="20"/>
          <w:lang w:val="es-ES"/>
        </w:rPr>
      </w:pPr>
      <w:r>
        <w:rPr>
          <w:rFonts w:eastAsia="Arial"/>
          <w:sz w:val="20"/>
          <w:szCs w:val="20"/>
          <w:lang w:val="es-ES"/>
        </w:rPr>
        <w:t>Por favor, indica en la columna «número de votos» el número de votos atribu</w:t>
      </w:r>
      <w:r>
        <w:rPr>
          <w:rFonts w:eastAsia="Arial"/>
          <w:sz w:val="20"/>
          <w:szCs w:val="20"/>
          <w:lang w:val="es-ES"/>
        </w:rPr>
        <w:t>ido a cada representante. Cada representante tiene derecho a ejercer un máximo de 12 votos en total (este punto también es de aplicación para los votos por otros miembros de tu país u otros votos por delegación). Si un votante de tu delegación puede emitir</w:t>
      </w:r>
      <w:r>
        <w:rPr>
          <w:rFonts w:eastAsia="Arial"/>
          <w:sz w:val="20"/>
          <w:szCs w:val="20"/>
          <w:lang w:val="es-ES"/>
        </w:rPr>
        <w:t xml:space="preserve"> todos los votos de tu organización, puedes delegarle todos los votos de la organización e indicar que el resto de </w:t>
      </w:r>
      <w:proofErr w:type="gramStart"/>
      <w:r>
        <w:rPr>
          <w:rFonts w:eastAsia="Arial"/>
          <w:sz w:val="20"/>
          <w:szCs w:val="20"/>
          <w:lang w:val="es-ES"/>
        </w:rPr>
        <w:t>votantes</w:t>
      </w:r>
      <w:proofErr w:type="gramEnd"/>
      <w:r>
        <w:rPr>
          <w:rFonts w:eastAsia="Arial"/>
          <w:sz w:val="20"/>
          <w:szCs w:val="20"/>
          <w:lang w:val="es-ES"/>
        </w:rPr>
        <w:t xml:space="preserve"> reciben «0» votos.</w:t>
      </w:r>
    </w:p>
    <w:p w14:paraId="30E8E05C" w14:textId="77777777" w:rsidR="00CB08BC" w:rsidRPr="003A4773" w:rsidRDefault="000D6FE8" w:rsidP="00CB08BC">
      <w:pPr>
        <w:pStyle w:val="Alliancetitle3"/>
        <w:rPr>
          <w:lang w:val="es-ES"/>
        </w:rPr>
      </w:pPr>
      <w:r>
        <w:rPr>
          <w:rFonts w:eastAsia="Arial"/>
          <w:bCs/>
          <w:color w:val="8E0B56"/>
          <w:szCs w:val="24"/>
          <w:lang w:val="es-ES"/>
        </w:rPr>
        <w:t>Inscripción del/</w:t>
      </w:r>
      <w:proofErr w:type="gramStart"/>
      <w:r>
        <w:rPr>
          <w:rFonts w:eastAsia="Arial"/>
          <w:bCs/>
          <w:color w:val="8E0B56"/>
          <w:szCs w:val="24"/>
          <w:lang w:val="es-ES"/>
        </w:rPr>
        <w:t>de los representante</w:t>
      </w:r>
      <w:proofErr w:type="gramEnd"/>
      <w:r>
        <w:rPr>
          <w:rFonts w:eastAsia="Arial"/>
          <w:bCs/>
          <w:color w:val="8E0B56"/>
          <w:szCs w:val="24"/>
          <w:lang w:val="es-ES"/>
        </w:rPr>
        <w:t>(s) de voto</w:t>
      </w:r>
    </w:p>
    <w:tbl>
      <w:tblPr>
        <w:tblW w:w="5096"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52"/>
        <w:gridCol w:w="1700"/>
        <w:gridCol w:w="1702"/>
        <w:gridCol w:w="1700"/>
        <w:gridCol w:w="1133"/>
        <w:gridCol w:w="2127"/>
        <w:gridCol w:w="1560"/>
      </w:tblGrid>
      <w:tr w:rsidR="000D6FE8" w14:paraId="06EDEFE6" w14:textId="77777777" w:rsidTr="000D6FE8">
        <w:trPr>
          <w:trHeight w:val="397"/>
        </w:trPr>
        <w:tc>
          <w:tcPr>
            <w:tcW w:w="395"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70F3F15A" w14:textId="77777777" w:rsidR="000D6FE8" w:rsidRPr="00CD448A" w:rsidRDefault="000D6FE8" w:rsidP="000D7E67">
            <w:pPr>
              <w:pStyle w:val="Allianceregulartext"/>
              <w:spacing w:after="0"/>
              <w:jc w:val="left"/>
              <w:rPr>
                <w:b/>
                <w:sz w:val="20"/>
                <w:szCs w:val="20"/>
                <w:lang w:val="en-GB"/>
              </w:rPr>
            </w:pPr>
            <w:r>
              <w:rPr>
                <w:rFonts w:eastAsia="Arial"/>
                <w:b/>
                <w:bCs/>
                <w:sz w:val="20"/>
                <w:szCs w:val="20"/>
                <w:lang w:val="es-ES"/>
              </w:rPr>
              <w:t>Título</w:t>
            </w:r>
            <w:r>
              <w:rPr>
                <w:rStyle w:val="EndnoteReference"/>
                <w:b/>
                <w:sz w:val="20"/>
                <w:szCs w:val="20"/>
                <w:lang w:val="en-GB"/>
              </w:rPr>
              <w:endnoteReference w:id="1"/>
            </w:r>
          </w:p>
        </w:tc>
        <w:tc>
          <w:tcPr>
            <w:tcW w:w="789"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597EF1EB" w14:textId="77777777" w:rsidR="000D6FE8" w:rsidRPr="00CD448A" w:rsidRDefault="000D6FE8" w:rsidP="000D7E67">
            <w:pPr>
              <w:pStyle w:val="Allianceregulartext"/>
              <w:spacing w:after="0"/>
              <w:jc w:val="left"/>
              <w:rPr>
                <w:b/>
                <w:sz w:val="20"/>
                <w:szCs w:val="20"/>
                <w:lang w:val="en-GB"/>
              </w:rPr>
            </w:pPr>
            <w:r>
              <w:rPr>
                <w:rFonts w:eastAsia="Arial"/>
                <w:b/>
                <w:bCs/>
                <w:sz w:val="20"/>
                <w:szCs w:val="20"/>
                <w:lang w:val="es-ES"/>
              </w:rPr>
              <w:t>APELLIDO(S)</w:t>
            </w:r>
            <w:r>
              <w:rPr>
                <w:rStyle w:val="EndnoteReference"/>
                <w:b/>
                <w:sz w:val="20"/>
                <w:szCs w:val="20"/>
                <w:lang w:val="en-GB"/>
              </w:rPr>
              <w:endnoteReference w:id="2"/>
            </w:r>
          </w:p>
        </w:tc>
        <w:tc>
          <w:tcPr>
            <w:tcW w:w="790"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7613B7AF" w14:textId="77777777" w:rsidR="000D6FE8" w:rsidRPr="00CD448A" w:rsidRDefault="000D6FE8" w:rsidP="000D7E67">
            <w:pPr>
              <w:pStyle w:val="Allianceregulartext"/>
              <w:spacing w:after="0"/>
              <w:jc w:val="left"/>
              <w:rPr>
                <w:b/>
                <w:sz w:val="20"/>
                <w:szCs w:val="20"/>
                <w:lang w:val="en-GB"/>
              </w:rPr>
            </w:pPr>
            <w:r>
              <w:rPr>
                <w:rFonts w:eastAsia="Arial"/>
                <w:b/>
                <w:bCs/>
                <w:sz w:val="20"/>
                <w:szCs w:val="20"/>
                <w:lang w:val="es-ES"/>
              </w:rPr>
              <w:t>Nombre(s)</w:t>
            </w:r>
            <w:r>
              <w:rPr>
                <w:rStyle w:val="EndnoteReference"/>
                <w:b/>
                <w:sz w:val="20"/>
                <w:szCs w:val="20"/>
                <w:lang w:val="en-GB"/>
              </w:rPr>
              <w:endnoteReference w:id="3"/>
            </w:r>
          </w:p>
        </w:tc>
        <w:tc>
          <w:tcPr>
            <w:tcW w:w="789"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4DEEA7EB" w14:textId="17033D6F" w:rsidR="000D6FE8" w:rsidRDefault="000D6FE8" w:rsidP="000D6FE8">
            <w:pPr>
              <w:pStyle w:val="Allianceregulartext"/>
              <w:spacing w:after="0"/>
              <w:jc w:val="left"/>
              <w:rPr>
                <w:rFonts w:eastAsia="Arial"/>
                <w:b/>
                <w:bCs/>
                <w:sz w:val="20"/>
                <w:szCs w:val="20"/>
                <w:lang w:val="es-ES"/>
              </w:rPr>
            </w:pPr>
            <w:r>
              <w:rPr>
                <w:rFonts w:eastAsia="Arial"/>
                <w:b/>
                <w:bCs/>
                <w:sz w:val="20"/>
                <w:szCs w:val="20"/>
                <w:lang w:val="es-ES"/>
              </w:rPr>
              <w:t>Cargo</w:t>
            </w:r>
            <w:r>
              <w:rPr>
                <w:rStyle w:val="EndnoteReference"/>
                <w:rFonts w:eastAsia="Arial"/>
                <w:b/>
                <w:bCs/>
                <w:sz w:val="20"/>
                <w:szCs w:val="20"/>
                <w:lang w:val="es-ES"/>
              </w:rPr>
              <w:endnoteReference w:id="4"/>
            </w:r>
          </w:p>
        </w:tc>
        <w:tc>
          <w:tcPr>
            <w:tcW w:w="526"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6D7AA351" w14:textId="28F80543" w:rsidR="000D6FE8" w:rsidRPr="00CD448A" w:rsidRDefault="000D6FE8" w:rsidP="000D6FE8">
            <w:pPr>
              <w:pStyle w:val="Allianceregulartext"/>
              <w:spacing w:after="0"/>
              <w:jc w:val="left"/>
              <w:rPr>
                <w:b/>
                <w:sz w:val="20"/>
                <w:szCs w:val="20"/>
                <w:lang w:val="en-GB"/>
              </w:rPr>
            </w:pPr>
            <w:r>
              <w:rPr>
                <w:rFonts w:eastAsia="Arial"/>
                <w:b/>
                <w:bCs/>
                <w:sz w:val="20"/>
                <w:szCs w:val="20"/>
                <w:lang w:val="es-ES"/>
              </w:rPr>
              <w:t>Número de votos</w:t>
            </w:r>
          </w:p>
        </w:tc>
        <w:tc>
          <w:tcPr>
            <w:tcW w:w="987"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14D84640" w14:textId="77777777" w:rsidR="000D6FE8" w:rsidRPr="00CD448A" w:rsidRDefault="000D6FE8" w:rsidP="000D7E67">
            <w:pPr>
              <w:pStyle w:val="Allianceregulartext"/>
              <w:spacing w:after="0"/>
              <w:jc w:val="left"/>
              <w:rPr>
                <w:b/>
                <w:sz w:val="20"/>
                <w:szCs w:val="20"/>
                <w:lang w:val="en-GB"/>
              </w:rPr>
            </w:pPr>
            <w:r>
              <w:rPr>
                <w:rFonts w:eastAsia="Arial"/>
                <w:b/>
                <w:bCs/>
                <w:sz w:val="20"/>
                <w:szCs w:val="20"/>
                <w:lang w:val="es-ES"/>
              </w:rPr>
              <w:t>Correo electrónico</w:t>
            </w:r>
            <w:r>
              <w:rPr>
                <w:rStyle w:val="EndnoteReference"/>
                <w:b/>
                <w:sz w:val="20"/>
                <w:szCs w:val="20"/>
                <w:lang w:val="en-GB"/>
              </w:rPr>
              <w:endnoteReference w:id="5"/>
            </w:r>
          </w:p>
        </w:tc>
        <w:tc>
          <w:tcPr>
            <w:tcW w:w="724"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480BC769" w14:textId="77777777" w:rsidR="000D6FE8" w:rsidRPr="00CD448A" w:rsidRDefault="000D6FE8" w:rsidP="000D7E67">
            <w:pPr>
              <w:pStyle w:val="Allianceregulartext"/>
              <w:spacing w:after="0"/>
              <w:jc w:val="left"/>
              <w:rPr>
                <w:b/>
                <w:sz w:val="20"/>
                <w:szCs w:val="20"/>
                <w:lang w:val="en-GB"/>
              </w:rPr>
            </w:pPr>
            <w:r>
              <w:rPr>
                <w:rFonts w:eastAsia="Arial"/>
                <w:b/>
                <w:bCs/>
                <w:sz w:val="20"/>
                <w:szCs w:val="20"/>
                <w:lang w:val="es-ES"/>
              </w:rPr>
              <w:t>Necesidades especiales</w:t>
            </w:r>
            <w:r>
              <w:rPr>
                <w:rStyle w:val="EndnoteReference"/>
                <w:b/>
                <w:sz w:val="20"/>
                <w:szCs w:val="20"/>
                <w:lang w:val="en-GB"/>
              </w:rPr>
              <w:endnoteReference w:id="6"/>
            </w:r>
          </w:p>
        </w:tc>
      </w:tr>
      <w:tr w:rsidR="000D6FE8" w14:paraId="0710D1C7" w14:textId="77777777" w:rsidTr="000D6FE8">
        <w:trPr>
          <w:trHeight w:val="397"/>
        </w:trPr>
        <w:tc>
          <w:tcPr>
            <w:tcW w:w="39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7118FB7B" w14:textId="77777777" w:rsidR="000D6FE8" w:rsidRPr="00CD448A" w:rsidRDefault="000D6FE8" w:rsidP="00BB52AF">
            <w:pPr>
              <w:pStyle w:val="Allianceregulartext"/>
              <w:jc w:val="left"/>
              <w:rPr>
                <w:sz w:val="20"/>
                <w:szCs w:val="20"/>
                <w:lang w:val="en-GB"/>
              </w:rPr>
            </w:pPr>
          </w:p>
        </w:tc>
        <w:tc>
          <w:tcPr>
            <w:tcW w:w="78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66748EF9" w14:textId="77777777" w:rsidR="000D6FE8" w:rsidRPr="00CD448A" w:rsidRDefault="000D6FE8" w:rsidP="00BB52AF">
            <w:pPr>
              <w:pStyle w:val="Allianceregulartext"/>
              <w:jc w:val="left"/>
              <w:rPr>
                <w:sz w:val="20"/>
                <w:szCs w:val="20"/>
                <w:lang w:val="en-GB"/>
              </w:rPr>
            </w:pPr>
          </w:p>
        </w:tc>
        <w:tc>
          <w:tcPr>
            <w:tcW w:w="79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09DD8E0" w14:textId="77777777" w:rsidR="000D6FE8" w:rsidRPr="00CD448A" w:rsidRDefault="000D6FE8" w:rsidP="00BB52AF">
            <w:pPr>
              <w:pStyle w:val="Allianceregulartext"/>
              <w:jc w:val="left"/>
              <w:rPr>
                <w:sz w:val="20"/>
                <w:szCs w:val="20"/>
                <w:lang w:val="en-GB"/>
              </w:rPr>
            </w:pPr>
          </w:p>
        </w:tc>
        <w:tc>
          <w:tcPr>
            <w:tcW w:w="789" w:type="pct"/>
            <w:tcBorders>
              <w:top w:val="single" w:sz="4" w:space="0" w:color="8E0B56" w:themeColor="text1"/>
              <w:left w:val="single" w:sz="4" w:space="0" w:color="8E0B56" w:themeColor="text1"/>
              <w:bottom w:val="single" w:sz="4" w:space="0" w:color="8E0B56" w:themeColor="text1"/>
              <w:right w:val="single" w:sz="4" w:space="0" w:color="8E0B56" w:themeColor="text1"/>
            </w:tcBorders>
          </w:tcPr>
          <w:p w14:paraId="42A6D2F1" w14:textId="77777777" w:rsidR="000D6FE8" w:rsidRPr="00CD448A" w:rsidRDefault="000D6FE8" w:rsidP="00BB52AF">
            <w:pPr>
              <w:pStyle w:val="Allianceregulartext"/>
              <w:jc w:val="left"/>
              <w:rPr>
                <w:sz w:val="20"/>
                <w:szCs w:val="20"/>
                <w:lang w:val="en-GB"/>
              </w:rPr>
            </w:pPr>
          </w:p>
        </w:tc>
        <w:tc>
          <w:tcPr>
            <w:tcW w:w="526"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295CADC" w14:textId="0E89419D" w:rsidR="000D6FE8" w:rsidRPr="00CD448A" w:rsidRDefault="000D6FE8" w:rsidP="00BB52AF">
            <w:pPr>
              <w:pStyle w:val="Allianceregulartext"/>
              <w:jc w:val="left"/>
              <w:rPr>
                <w:sz w:val="20"/>
                <w:szCs w:val="20"/>
                <w:lang w:val="en-GB"/>
              </w:rPr>
            </w:pPr>
          </w:p>
        </w:tc>
        <w:tc>
          <w:tcPr>
            <w:tcW w:w="987" w:type="pct"/>
            <w:tcBorders>
              <w:top w:val="single" w:sz="4" w:space="0" w:color="8E0B56" w:themeColor="text1"/>
              <w:left w:val="single" w:sz="4" w:space="0" w:color="8E0B56" w:themeColor="text1"/>
              <w:bottom w:val="single" w:sz="4" w:space="0" w:color="8E0B56" w:themeColor="text1"/>
              <w:right w:val="nil"/>
            </w:tcBorders>
          </w:tcPr>
          <w:p w14:paraId="279450AF" w14:textId="77777777" w:rsidR="000D6FE8" w:rsidRPr="00CD448A" w:rsidRDefault="000D6FE8" w:rsidP="00BB52AF">
            <w:pPr>
              <w:pStyle w:val="Allianceregulartext"/>
              <w:jc w:val="left"/>
              <w:rPr>
                <w:sz w:val="20"/>
                <w:szCs w:val="20"/>
                <w:lang w:val="en-GB"/>
              </w:rPr>
            </w:pPr>
          </w:p>
        </w:tc>
        <w:tc>
          <w:tcPr>
            <w:tcW w:w="724" w:type="pct"/>
            <w:tcBorders>
              <w:top w:val="single" w:sz="4" w:space="0" w:color="8E0B56" w:themeColor="text1"/>
              <w:left w:val="single" w:sz="4" w:space="0" w:color="8E0B56" w:themeColor="text1"/>
              <w:bottom w:val="single" w:sz="4" w:space="0" w:color="8E0B56" w:themeColor="text1"/>
              <w:right w:val="nil"/>
            </w:tcBorders>
          </w:tcPr>
          <w:p w14:paraId="7FE81F97" w14:textId="77777777" w:rsidR="000D6FE8" w:rsidRPr="00CD448A" w:rsidRDefault="000D6FE8" w:rsidP="00BB52AF">
            <w:pPr>
              <w:pStyle w:val="Allianceregulartext"/>
              <w:jc w:val="left"/>
              <w:rPr>
                <w:sz w:val="20"/>
                <w:szCs w:val="20"/>
                <w:lang w:val="en-GB"/>
              </w:rPr>
            </w:pPr>
          </w:p>
        </w:tc>
      </w:tr>
      <w:tr w:rsidR="000D6FE8" w14:paraId="0357728F" w14:textId="77777777" w:rsidTr="000D6FE8">
        <w:trPr>
          <w:trHeight w:val="397"/>
        </w:trPr>
        <w:tc>
          <w:tcPr>
            <w:tcW w:w="39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2B4C84C1" w14:textId="77777777" w:rsidR="000D6FE8" w:rsidRPr="00CD448A" w:rsidRDefault="000D6FE8" w:rsidP="00BB52AF">
            <w:pPr>
              <w:pStyle w:val="Allianceregulartext"/>
              <w:jc w:val="left"/>
              <w:rPr>
                <w:sz w:val="20"/>
                <w:szCs w:val="20"/>
                <w:lang w:val="en-GB"/>
              </w:rPr>
            </w:pPr>
          </w:p>
        </w:tc>
        <w:tc>
          <w:tcPr>
            <w:tcW w:w="78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318DA234" w14:textId="77777777" w:rsidR="000D6FE8" w:rsidRPr="00CD448A" w:rsidRDefault="000D6FE8" w:rsidP="00BB52AF">
            <w:pPr>
              <w:pStyle w:val="Allianceregulartext"/>
              <w:jc w:val="left"/>
              <w:rPr>
                <w:sz w:val="20"/>
                <w:szCs w:val="20"/>
                <w:lang w:val="en-GB"/>
              </w:rPr>
            </w:pPr>
          </w:p>
        </w:tc>
        <w:tc>
          <w:tcPr>
            <w:tcW w:w="79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1946050" w14:textId="77777777" w:rsidR="000D6FE8" w:rsidRPr="00CD448A" w:rsidRDefault="000D6FE8" w:rsidP="00BB52AF">
            <w:pPr>
              <w:pStyle w:val="Allianceregulartext"/>
              <w:jc w:val="left"/>
              <w:rPr>
                <w:sz w:val="20"/>
                <w:szCs w:val="20"/>
                <w:lang w:val="en-GB"/>
              </w:rPr>
            </w:pPr>
          </w:p>
        </w:tc>
        <w:tc>
          <w:tcPr>
            <w:tcW w:w="789" w:type="pct"/>
            <w:tcBorders>
              <w:top w:val="single" w:sz="4" w:space="0" w:color="8E0B56" w:themeColor="text1"/>
              <w:left w:val="single" w:sz="4" w:space="0" w:color="8E0B56" w:themeColor="text1"/>
              <w:bottom w:val="single" w:sz="4" w:space="0" w:color="8E0B56" w:themeColor="text1"/>
              <w:right w:val="single" w:sz="4" w:space="0" w:color="8E0B56" w:themeColor="text1"/>
            </w:tcBorders>
          </w:tcPr>
          <w:p w14:paraId="10CCA437" w14:textId="77777777" w:rsidR="000D6FE8" w:rsidRPr="00CD448A" w:rsidRDefault="000D6FE8" w:rsidP="00BB52AF">
            <w:pPr>
              <w:pStyle w:val="Allianceregulartext"/>
              <w:jc w:val="left"/>
              <w:rPr>
                <w:sz w:val="20"/>
                <w:szCs w:val="20"/>
                <w:lang w:val="en-GB"/>
              </w:rPr>
            </w:pPr>
          </w:p>
        </w:tc>
        <w:tc>
          <w:tcPr>
            <w:tcW w:w="526"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543F921C" w14:textId="7797ACC9" w:rsidR="000D6FE8" w:rsidRPr="00CD448A" w:rsidRDefault="000D6FE8" w:rsidP="00BB52AF">
            <w:pPr>
              <w:pStyle w:val="Allianceregulartext"/>
              <w:jc w:val="left"/>
              <w:rPr>
                <w:sz w:val="20"/>
                <w:szCs w:val="20"/>
                <w:lang w:val="en-GB"/>
              </w:rPr>
            </w:pPr>
          </w:p>
        </w:tc>
        <w:tc>
          <w:tcPr>
            <w:tcW w:w="987" w:type="pct"/>
            <w:tcBorders>
              <w:top w:val="single" w:sz="4" w:space="0" w:color="8E0B56" w:themeColor="text1"/>
              <w:left w:val="single" w:sz="4" w:space="0" w:color="8E0B56" w:themeColor="text1"/>
              <w:bottom w:val="single" w:sz="4" w:space="0" w:color="8E0B56" w:themeColor="text1"/>
              <w:right w:val="nil"/>
            </w:tcBorders>
          </w:tcPr>
          <w:p w14:paraId="25D52D17" w14:textId="77777777" w:rsidR="000D6FE8" w:rsidRPr="00CD448A" w:rsidRDefault="000D6FE8" w:rsidP="00BB52AF">
            <w:pPr>
              <w:pStyle w:val="Allianceregulartext"/>
              <w:jc w:val="left"/>
              <w:rPr>
                <w:sz w:val="20"/>
                <w:szCs w:val="20"/>
                <w:lang w:val="en-GB"/>
              </w:rPr>
            </w:pPr>
          </w:p>
        </w:tc>
        <w:tc>
          <w:tcPr>
            <w:tcW w:w="724" w:type="pct"/>
            <w:tcBorders>
              <w:top w:val="single" w:sz="4" w:space="0" w:color="8E0B56" w:themeColor="text1"/>
              <w:left w:val="single" w:sz="4" w:space="0" w:color="8E0B56" w:themeColor="text1"/>
              <w:bottom w:val="single" w:sz="4" w:space="0" w:color="8E0B56" w:themeColor="text1"/>
              <w:right w:val="nil"/>
            </w:tcBorders>
          </w:tcPr>
          <w:p w14:paraId="7E2F9AED" w14:textId="77777777" w:rsidR="000D6FE8" w:rsidRPr="00CD448A" w:rsidRDefault="000D6FE8" w:rsidP="00BB52AF">
            <w:pPr>
              <w:pStyle w:val="Allianceregulartext"/>
              <w:jc w:val="left"/>
              <w:rPr>
                <w:sz w:val="20"/>
                <w:szCs w:val="20"/>
                <w:lang w:val="en-GB"/>
              </w:rPr>
            </w:pPr>
          </w:p>
        </w:tc>
      </w:tr>
      <w:tr w:rsidR="000D6FE8" w14:paraId="6B267E97" w14:textId="77777777" w:rsidTr="000D6FE8">
        <w:trPr>
          <w:trHeight w:val="397"/>
        </w:trPr>
        <w:tc>
          <w:tcPr>
            <w:tcW w:w="39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4CD2802F" w14:textId="77777777" w:rsidR="000D6FE8" w:rsidRPr="00CD448A" w:rsidRDefault="000D6FE8" w:rsidP="00BB52AF">
            <w:pPr>
              <w:pStyle w:val="Allianceregulartext"/>
              <w:jc w:val="left"/>
              <w:rPr>
                <w:sz w:val="20"/>
                <w:szCs w:val="20"/>
                <w:lang w:val="en-GB"/>
              </w:rPr>
            </w:pPr>
          </w:p>
        </w:tc>
        <w:tc>
          <w:tcPr>
            <w:tcW w:w="78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28C79AB" w14:textId="77777777" w:rsidR="000D6FE8" w:rsidRPr="00CD448A" w:rsidRDefault="000D6FE8" w:rsidP="00BB52AF">
            <w:pPr>
              <w:pStyle w:val="Allianceregulartext"/>
              <w:jc w:val="left"/>
              <w:rPr>
                <w:sz w:val="20"/>
                <w:szCs w:val="20"/>
                <w:lang w:val="en-GB"/>
              </w:rPr>
            </w:pPr>
          </w:p>
        </w:tc>
        <w:tc>
          <w:tcPr>
            <w:tcW w:w="79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22472DC" w14:textId="77777777" w:rsidR="000D6FE8" w:rsidRPr="00CD448A" w:rsidRDefault="000D6FE8" w:rsidP="00BB52AF">
            <w:pPr>
              <w:pStyle w:val="Allianceregulartext"/>
              <w:jc w:val="left"/>
              <w:rPr>
                <w:sz w:val="20"/>
                <w:szCs w:val="20"/>
                <w:lang w:val="en-GB"/>
              </w:rPr>
            </w:pPr>
          </w:p>
        </w:tc>
        <w:tc>
          <w:tcPr>
            <w:tcW w:w="789" w:type="pct"/>
            <w:tcBorders>
              <w:top w:val="single" w:sz="4" w:space="0" w:color="8E0B56" w:themeColor="text1"/>
              <w:left w:val="single" w:sz="4" w:space="0" w:color="8E0B56" w:themeColor="text1"/>
              <w:bottom w:val="single" w:sz="4" w:space="0" w:color="8E0B56" w:themeColor="text1"/>
              <w:right w:val="single" w:sz="4" w:space="0" w:color="8E0B56" w:themeColor="text1"/>
            </w:tcBorders>
          </w:tcPr>
          <w:p w14:paraId="24243BB8" w14:textId="77777777" w:rsidR="000D6FE8" w:rsidRPr="00CD448A" w:rsidRDefault="000D6FE8" w:rsidP="00BB52AF">
            <w:pPr>
              <w:pStyle w:val="Allianceregulartext"/>
              <w:jc w:val="left"/>
              <w:rPr>
                <w:sz w:val="20"/>
                <w:szCs w:val="20"/>
                <w:lang w:val="en-GB"/>
              </w:rPr>
            </w:pPr>
          </w:p>
        </w:tc>
        <w:tc>
          <w:tcPr>
            <w:tcW w:w="526"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6B571E50" w14:textId="1977CDF0" w:rsidR="000D6FE8" w:rsidRPr="00CD448A" w:rsidRDefault="000D6FE8" w:rsidP="00BB52AF">
            <w:pPr>
              <w:pStyle w:val="Allianceregulartext"/>
              <w:jc w:val="left"/>
              <w:rPr>
                <w:sz w:val="20"/>
                <w:szCs w:val="20"/>
                <w:lang w:val="en-GB"/>
              </w:rPr>
            </w:pPr>
          </w:p>
        </w:tc>
        <w:tc>
          <w:tcPr>
            <w:tcW w:w="987" w:type="pct"/>
            <w:tcBorders>
              <w:top w:val="single" w:sz="4" w:space="0" w:color="8E0B56" w:themeColor="text1"/>
              <w:left w:val="single" w:sz="4" w:space="0" w:color="8E0B56" w:themeColor="text1"/>
              <w:bottom w:val="single" w:sz="4" w:space="0" w:color="8E0B56" w:themeColor="text1"/>
              <w:right w:val="nil"/>
            </w:tcBorders>
          </w:tcPr>
          <w:p w14:paraId="0832CC57" w14:textId="77777777" w:rsidR="000D6FE8" w:rsidRPr="00CD448A" w:rsidRDefault="000D6FE8" w:rsidP="00BB52AF">
            <w:pPr>
              <w:pStyle w:val="Allianceregulartext"/>
              <w:jc w:val="left"/>
              <w:rPr>
                <w:sz w:val="20"/>
                <w:szCs w:val="20"/>
                <w:lang w:val="en-GB"/>
              </w:rPr>
            </w:pPr>
          </w:p>
        </w:tc>
        <w:tc>
          <w:tcPr>
            <w:tcW w:w="724" w:type="pct"/>
            <w:tcBorders>
              <w:top w:val="single" w:sz="4" w:space="0" w:color="8E0B56" w:themeColor="text1"/>
              <w:left w:val="single" w:sz="4" w:space="0" w:color="8E0B56" w:themeColor="text1"/>
              <w:bottom w:val="single" w:sz="4" w:space="0" w:color="8E0B56" w:themeColor="text1"/>
              <w:right w:val="nil"/>
            </w:tcBorders>
          </w:tcPr>
          <w:p w14:paraId="1FD5E107" w14:textId="77777777" w:rsidR="000D6FE8" w:rsidRPr="00CD448A" w:rsidRDefault="000D6FE8" w:rsidP="00BB52AF">
            <w:pPr>
              <w:pStyle w:val="Allianceregulartext"/>
              <w:jc w:val="left"/>
              <w:rPr>
                <w:sz w:val="20"/>
                <w:szCs w:val="20"/>
                <w:lang w:val="en-GB"/>
              </w:rPr>
            </w:pPr>
          </w:p>
        </w:tc>
      </w:tr>
      <w:tr w:rsidR="000D6FE8" w14:paraId="44DC6C1C" w14:textId="77777777" w:rsidTr="000D6FE8">
        <w:trPr>
          <w:trHeight w:val="397"/>
        </w:trPr>
        <w:tc>
          <w:tcPr>
            <w:tcW w:w="395"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3ED357C6" w14:textId="77777777" w:rsidR="000D6FE8" w:rsidRPr="00CD448A" w:rsidRDefault="000D6FE8" w:rsidP="00BB52AF">
            <w:pPr>
              <w:pStyle w:val="Allianceregulartext"/>
              <w:jc w:val="left"/>
              <w:rPr>
                <w:sz w:val="20"/>
                <w:szCs w:val="20"/>
                <w:lang w:val="en-GB"/>
              </w:rPr>
            </w:pPr>
          </w:p>
        </w:tc>
        <w:tc>
          <w:tcPr>
            <w:tcW w:w="78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CDB1694" w14:textId="77777777" w:rsidR="000D6FE8" w:rsidRPr="00CD448A" w:rsidRDefault="000D6FE8" w:rsidP="00BB52AF">
            <w:pPr>
              <w:pStyle w:val="Allianceregulartext"/>
              <w:jc w:val="left"/>
              <w:rPr>
                <w:sz w:val="20"/>
                <w:szCs w:val="20"/>
                <w:lang w:val="en-GB"/>
              </w:rPr>
            </w:pPr>
          </w:p>
        </w:tc>
        <w:tc>
          <w:tcPr>
            <w:tcW w:w="79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0BFE08D4" w14:textId="77777777" w:rsidR="000D6FE8" w:rsidRPr="00CD448A" w:rsidRDefault="000D6FE8" w:rsidP="00BB52AF">
            <w:pPr>
              <w:pStyle w:val="Allianceregulartext"/>
              <w:jc w:val="left"/>
              <w:rPr>
                <w:sz w:val="20"/>
                <w:szCs w:val="20"/>
                <w:lang w:val="en-GB"/>
              </w:rPr>
            </w:pPr>
          </w:p>
        </w:tc>
        <w:tc>
          <w:tcPr>
            <w:tcW w:w="789" w:type="pct"/>
            <w:tcBorders>
              <w:top w:val="single" w:sz="4" w:space="0" w:color="8E0B56" w:themeColor="text1"/>
              <w:left w:val="single" w:sz="4" w:space="0" w:color="8E0B56" w:themeColor="text1"/>
              <w:bottom w:val="single" w:sz="4" w:space="0" w:color="8E0B56" w:themeColor="text1"/>
              <w:right w:val="single" w:sz="4" w:space="0" w:color="8E0B56" w:themeColor="text1"/>
            </w:tcBorders>
          </w:tcPr>
          <w:p w14:paraId="361CDFEF" w14:textId="77777777" w:rsidR="000D6FE8" w:rsidRPr="00CD448A" w:rsidRDefault="000D6FE8" w:rsidP="00BB52AF">
            <w:pPr>
              <w:pStyle w:val="Allianceregulartext"/>
              <w:jc w:val="left"/>
              <w:rPr>
                <w:sz w:val="20"/>
                <w:szCs w:val="20"/>
                <w:lang w:val="en-GB"/>
              </w:rPr>
            </w:pPr>
          </w:p>
        </w:tc>
        <w:tc>
          <w:tcPr>
            <w:tcW w:w="526"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2BA5776C" w14:textId="468D4F02" w:rsidR="000D6FE8" w:rsidRPr="00CD448A" w:rsidRDefault="000D6FE8" w:rsidP="00BB52AF">
            <w:pPr>
              <w:pStyle w:val="Allianceregulartext"/>
              <w:jc w:val="left"/>
              <w:rPr>
                <w:sz w:val="20"/>
                <w:szCs w:val="20"/>
                <w:lang w:val="en-GB"/>
              </w:rPr>
            </w:pPr>
          </w:p>
        </w:tc>
        <w:tc>
          <w:tcPr>
            <w:tcW w:w="987" w:type="pct"/>
            <w:tcBorders>
              <w:top w:val="single" w:sz="4" w:space="0" w:color="8E0B56" w:themeColor="text1"/>
              <w:left w:val="single" w:sz="4" w:space="0" w:color="8E0B56" w:themeColor="text1"/>
              <w:bottom w:val="single" w:sz="4" w:space="0" w:color="8E0B56" w:themeColor="text1"/>
              <w:right w:val="nil"/>
            </w:tcBorders>
          </w:tcPr>
          <w:p w14:paraId="05E32BE0" w14:textId="77777777" w:rsidR="000D6FE8" w:rsidRPr="00CD448A" w:rsidRDefault="000D6FE8" w:rsidP="00BB52AF">
            <w:pPr>
              <w:pStyle w:val="Allianceregulartext"/>
              <w:jc w:val="left"/>
              <w:rPr>
                <w:sz w:val="20"/>
                <w:szCs w:val="20"/>
                <w:lang w:val="en-GB"/>
              </w:rPr>
            </w:pPr>
          </w:p>
        </w:tc>
        <w:tc>
          <w:tcPr>
            <w:tcW w:w="724" w:type="pct"/>
            <w:tcBorders>
              <w:top w:val="single" w:sz="4" w:space="0" w:color="8E0B56" w:themeColor="text1"/>
              <w:left w:val="single" w:sz="4" w:space="0" w:color="8E0B56" w:themeColor="text1"/>
              <w:bottom w:val="single" w:sz="4" w:space="0" w:color="8E0B56" w:themeColor="text1"/>
              <w:right w:val="nil"/>
            </w:tcBorders>
          </w:tcPr>
          <w:p w14:paraId="7716E858" w14:textId="77777777" w:rsidR="000D6FE8" w:rsidRPr="00CD448A" w:rsidRDefault="000D6FE8" w:rsidP="00BB52AF">
            <w:pPr>
              <w:pStyle w:val="Allianceregulartext"/>
              <w:jc w:val="left"/>
              <w:rPr>
                <w:sz w:val="20"/>
                <w:szCs w:val="20"/>
                <w:lang w:val="en-GB"/>
              </w:rPr>
            </w:pPr>
          </w:p>
        </w:tc>
      </w:tr>
    </w:tbl>
    <w:p w14:paraId="572C36A0" w14:textId="77777777" w:rsidR="00031FF4" w:rsidRDefault="00031FF4" w:rsidP="00CB08BC">
      <w:pPr>
        <w:pStyle w:val="Heading3"/>
      </w:pPr>
    </w:p>
    <w:p w14:paraId="56388AC4" w14:textId="77777777" w:rsidR="000241A8" w:rsidRPr="003A4773" w:rsidRDefault="000D6FE8" w:rsidP="000241A8">
      <w:pPr>
        <w:pStyle w:val="Alliancetitle3"/>
        <w:rPr>
          <w:lang w:val="es-ES"/>
        </w:rPr>
      </w:pPr>
      <w:r>
        <w:rPr>
          <w:rFonts w:eastAsia="Arial"/>
          <w:bCs/>
          <w:color w:val="8E0B56"/>
          <w:szCs w:val="24"/>
          <w:lang w:val="es-ES"/>
        </w:rPr>
        <w:t>Firma del miembro que autoriza el voto</w:t>
      </w:r>
    </w:p>
    <w:p w14:paraId="52305798" w14:textId="77777777" w:rsidR="000241A8" w:rsidRPr="003A4773" w:rsidRDefault="000D6FE8" w:rsidP="000241A8">
      <w:pPr>
        <w:pStyle w:val="Allianceregulartext"/>
        <w:rPr>
          <w:sz w:val="20"/>
          <w:szCs w:val="20"/>
          <w:lang w:val="es-ES"/>
        </w:rPr>
      </w:pPr>
      <w:r>
        <w:rPr>
          <w:rFonts w:eastAsia="Arial"/>
          <w:sz w:val="20"/>
          <w:szCs w:val="20"/>
          <w:lang w:val="es-ES"/>
        </w:rPr>
        <w:t>Por el presente, certifico que los representantes indicados tienen derecho a votar en la Asamblea General de la ACI de 2023.</w:t>
      </w:r>
    </w:p>
    <w:tbl>
      <w:tblPr>
        <w:tblW w:w="5086"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806"/>
        <w:gridCol w:w="7977"/>
      </w:tblGrid>
      <w:tr w:rsidR="00A50C18" w14:paraId="2E9A317D" w14:textId="77777777" w:rsidTr="003A4773">
        <w:trPr>
          <w:trHeight w:val="397"/>
        </w:trPr>
        <w:tc>
          <w:tcPr>
            <w:tcW w:w="130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39D4C9E" w14:textId="77777777" w:rsidR="000241A8" w:rsidRPr="008C3FEA" w:rsidRDefault="000D6FE8" w:rsidP="003A4773">
            <w:pPr>
              <w:pStyle w:val="AllianceTableheader-white"/>
            </w:pPr>
            <w:r>
              <w:rPr>
                <w:rFonts w:eastAsia="Arial"/>
                <w:lang w:val="es-ES"/>
              </w:rPr>
              <w:t>Nombre</w:t>
            </w:r>
          </w:p>
        </w:tc>
        <w:tc>
          <w:tcPr>
            <w:tcW w:w="3699" w:type="pct"/>
            <w:tcBorders>
              <w:top w:val="nil"/>
              <w:left w:val="single" w:sz="24" w:space="0" w:color="FFFFFF" w:themeColor="background1"/>
              <w:bottom w:val="single" w:sz="4" w:space="0" w:color="8E0B56"/>
              <w:right w:val="nil"/>
            </w:tcBorders>
            <w:shd w:val="clear" w:color="auto" w:fill="auto"/>
            <w:tcMar>
              <w:top w:w="40" w:type="dxa"/>
              <w:bottom w:w="40" w:type="dxa"/>
            </w:tcMar>
            <w:vAlign w:val="center"/>
          </w:tcPr>
          <w:p w14:paraId="6491208A" w14:textId="77777777" w:rsidR="000241A8" w:rsidRPr="008C3FEA" w:rsidRDefault="000241A8" w:rsidP="00A80D5C">
            <w:pPr>
              <w:pStyle w:val="Allianceregulartext"/>
              <w:jc w:val="left"/>
              <w:rPr>
                <w:sz w:val="18"/>
                <w:lang w:val="en-GB"/>
              </w:rPr>
            </w:pPr>
          </w:p>
        </w:tc>
      </w:tr>
      <w:tr w:rsidR="00A50C18" w14:paraId="6F815536" w14:textId="77777777" w:rsidTr="003A4773">
        <w:trPr>
          <w:trHeight w:val="397"/>
        </w:trPr>
        <w:tc>
          <w:tcPr>
            <w:tcW w:w="130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C695CB4" w14:textId="77777777" w:rsidR="000241A8" w:rsidRPr="008C3FEA" w:rsidRDefault="000D6FE8" w:rsidP="003A4773">
            <w:pPr>
              <w:pStyle w:val="AllianceTableheader-white"/>
            </w:pPr>
            <w:r>
              <w:rPr>
                <w:rFonts w:eastAsia="Arial"/>
                <w:lang w:val="es-ES"/>
              </w:rPr>
              <w:t>Cargo</w:t>
            </w:r>
          </w:p>
        </w:tc>
        <w:tc>
          <w:tcPr>
            <w:tcW w:w="3699"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21164C7F" w14:textId="77777777" w:rsidR="000241A8" w:rsidRPr="008C3FEA" w:rsidRDefault="000241A8" w:rsidP="00A80D5C">
            <w:pPr>
              <w:pStyle w:val="Allianceregulartext"/>
              <w:jc w:val="left"/>
              <w:rPr>
                <w:sz w:val="18"/>
                <w:lang w:val="en-GB"/>
              </w:rPr>
            </w:pPr>
          </w:p>
        </w:tc>
      </w:tr>
      <w:tr w:rsidR="00A50C18" w14:paraId="390952EC" w14:textId="77777777" w:rsidTr="003A4773">
        <w:trPr>
          <w:trHeight w:val="397"/>
        </w:trPr>
        <w:tc>
          <w:tcPr>
            <w:tcW w:w="130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FAEF7D8" w14:textId="77777777" w:rsidR="000241A8" w:rsidRPr="008C3FEA" w:rsidRDefault="000D6FE8" w:rsidP="003A4773">
            <w:pPr>
              <w:pStyle w:val="AllianceTableheader-white"/>
            </w:pPr>
            <w:r>
              <w:rPr>
                <w:rFonts w:eastAsia="Arial"/>
                <w:lang w:val="es-ES"/>
              </w:rPr>
              <w:t>Nombre de la organización</w:t>
            </w:r>
          </w:p>
        </w:tc>
        <w:tc>
          <w:tcPr>
            <w:tcW w:w="3699"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066703CC" w14:textId="77777777" w:rsidR="000241A8" w:rsidRPr="008C3FEA" w:rsidRDefault="000241A8" w:rsidP="00A80D5C">
            <w:pPr>
              <w:pStyle w:val="Allianceregulartext"/>
              <w:jc w:val="left"/>
              <w:rPr>
                <w:sz w:val="18"/>
                <w:lang w:val="en-GB"/>
              </w:rPr>
            </w:pPr>
          </w:p>
        </w:tc>
      </w:tr>
      <w:tr w:rsidR="003A4773" w14:paraId="1087298D" w14:textId="77777777" w:rsidTr="003A4773">
        <w:trPr>
          <w:trHeight w:val="397"/>
        </w:trPr>
        <w:tc>
          <w:tcPr>
            <w:tcW w:w="130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742867ED" w14:textId="4AEC237F" w:rsidR="003A4773" w:rsidRDefault="003A4773" w:rsidP="003A4773">
            <w:pPr>
              <w:pStyle w:val="AllianceTableheader-white"/>
              <w:rPr>
                <w:rFonts w:eastAsia="Arial"/>
                <w:lang w:val="es-ES"/>
              </w:rPr>
            </w:pPr>
            <w:r w:rsidRPr="003A4773">
              <w:rPr>
                <w:rFonts w:eastAsia="Arial"/>
                <w:lang w:val="es-ES"/>
              </w:rPr>
              <w:t>Denominación</w:t>
            </w:r>
            <w:r>
              <w:rPr>
                <w:rStyle w:val="EndnoteReference"/>
                <w:rFonts w:eastAsia="Arial"/>
                <w:lang w:val="es-ES"/>
              </w:rPr>
              <w:endnoteReference w:id="7"/>
            </w:r>
          </w:p>
        </w:tc>
        <w:tc>
          <w:tcPr>
            <w:tcW w:w="3699"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4D27F24C" w14:textId="77777777" w:rsidR="003A4773" w:rsidRPr="008C3FEA" w:rsidRDefault="003A4773" w:rsidP="00A80D5C">
            <w:pPr>
              <w:pStyle w:val="Allianceregulartext"/>
              <w:jc w:val="left"/>
              <w:rPr>
                <w:sz w:val="18"/>
                <w:lang w:val="en-GB"/>
              </w:rPr>
            </w:pPr>
          </w:p>
        </w:tc>
      </w:tr>
      <w:tr w:rsidR="003A4773" w14:paraId="48A43FD0" w14:textId="77777777" w:rsidTr="003A4773">
        <w:trPr>
          <w:trHeight w:val="397"/>
        </w:trPr>
        <w:tc>
          <w:tcPr>
            <w:tcW w:w="130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5B921F7" w14:textId="0E681A8D" w:rsidR="003A4773" w:rsidRPr="003A4773" w:rsidRDefault="003A4773" w:rsidP="003A4773">
            <w:pPr>
              <w:pStyle w:val="AllianceTableheader-white"/>
              <w:rPr>
                <w:rFonts w:eastAsia="Arial"/>
                <w:lang w:val="es-ES"/>
              </w:rPr>
            </w:pPr>
            <w:r w:rsidRPr="003A4773">
              <w:rPr>
                <w:rFonts w:eastAsia="Arial"/>
                <w:lang w:val="es-ES"/>
              </w:rPr>
              <w:t>Forma jurídica</w:t>
            </w:r>
            <w:r>
              <w:rPr>
                <w:rStyle w:val="EndnoteReference"/>
                <w:rFonts w:eastAsia="Arial"/>
                <w:lang w:val="es-ES"/>
              </w:rPr>
              <w:endnoteReference w:id="8"/>
            </w:r>
          </w:p>
        </w:tc>
        <w:tc>
          <w:tcPr>
            <w:tcW w:w="3699"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4A58B854" w14:textId="77777777" w:rsidR="003A4773" w:rsidRPr="008C3FEA" w:rsidRDefault="003A4773" w:rsidP="00A80D5C">
            <w:pPr>
              <w:pStyle w:val="Allianceregulartext"/>
              <w:jc w:val="left"/>
              <w:rPr>
                <w:sz w:val="18"/>
                <w:lang w:val="en-GB"/>
              </w:rPr>
            </w:pPr>
          </w:p>
        </w:tc>
      </w:tr>
      <w:tr w:rsidR="00A50C18" w14:paraId="71DED05F" w14:textId="77777777" w:rsidTr="003A4773">
        <w:trPr>
          <w:trHeight w:val="397"/>
        </w:trPr>
        <w:tc>
          <w:tcPr>
            <w:tcW w:w="130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5BEE8D9" w14:textId="77777777" w:rsidR="000241A8" w:rsidRDefault="000D6FE8" w:rsidP="003A4773">
            <w:pPr>
              <w:pStyle w:val="AllianceTableheader-white"/>
            </w:pPr>
            <w:r>
              <w:rPr>
                <w:rFonts w:eastAsia="Arial"/>
                <w:lang w:val="es-ES"/>
              </w:rPr>
              <w:t>País</w:t>
            </w:r>
          </w:p>
        </w:tc>
        <w:tc>
          <w:tcPr>
            <w:tcW w:w="3699"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77F7A0C0" w14:textId="77777777" w:rsidR="000241A8" w:rsidRPr="008C3FEA" w:rsidRDefault="000241A8" w:rsidP="00A80D5C">
            <w:pPr>
              <w:pStyle w:val="Allianceregulartext"/>
              <w:jc w:val="left"/>
              <w:rPr>
                <w:sz w:val="18"/>
                <w:lang w:val="en-GB"/>
              </w:rPr>
            </w:pPr>
          </w:p>
        </w:tc>
      </w:tr>
      <w:tr w:rsidR="00A50C18" w14:paraId="63B968BB" w14:textId="77777777" w:rsidTr="003A4773">
        <w:trPr>
          <w:trHeight w:val="397"/>
        </w:trPr>
        <w:tc>
          <w:tcPr>
            <w:tcW w:w="130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0BECB8A3" w14:textId="77777777" w:rsidR="000241A8" w:rsidRPr="008C3FEA" w:rsidRDefault="000D6FE8" w:rsidP="003A4773">
            <w:pPr>
              <w:pStyle w:val="AllianceTableheader-white"/>
            </w:pPr>
            <w:r>
              <w:rPr>
                <w:rFonts w:eastAsia="Arial"/>
                <w:lang w:val="es-ES"/>
              </w:rPr>
              <w:t>Fecha</w:t>
            </w:r>
          </w:p>
        </w:tc>
        <w:tc>
          <w:tcPr>
            <w:tcW w:w="3699" w:type="pct"/>
            <w:tcBorders>
              <w:top w:val="single" w:sz="4" w:space="0" w:color="8E0B56" w:themeColor="text1"/>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1373FCE4" w14:textId="77777777" w:rsidR="000241A8" w:rsidRPr="008C3FEA" w:rsidRDefault="000241A8" w:rsidP="00A80D5C">
            <w:pPr>
              <w:pStyle w:val="Allianceregulartext"/>
              <w:jc w:val="left"/>
              <w:rPr>
                <w:sz w:val="18"/>
                <w:lang w:val="en-GB"/>
              </w:rPr>
            </w:pPr>
          </w:p>
        </w:tc>
      </w:tr>
      <w:tr w:rsidR="00A50C18" w14:paraId="5A07CFA1" w14:textId="77777777" w:rsidTr="003A4773">
        <w:trPr>
          <w:trHeight w:val="397"/>
        </w:trPr>
        <w:tc>
          <w:tcPr>
            <w:tcW w:w="1301"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5AF3A6B9" w14:textId="77777777" w:rsidR="000241A8" w:rsidRPr="008C3FEA" w:rsidRDefault="000D6FE8" w:rsidP="003A4773">
            <w:pPr>
              <w:pStyle w:val="AllianceTableheader-white"/>
            </w:pPr>
            <w:r>
              <w:rPr>
                <w:rFonts w:eastAsia="Arial"/>
                <w:lang w:val="es-ES"/>
              </w:rPr>
              <w:t>Firma</w:t>
            </w:r>
          </w:p>
        </w:tc>
        <w:tc>
          <w:tcPr>
            <w:tcW w:w="3699" w:type="pct"/>
            <w:tcBorders>
              <w:top w:val="single" w:sz="4" w:space="0" w:color="8E0B56" w:themeColor="text1"/>
              <w:left w:val="single" w:sz="24" w:space="0" w:color="FFFFFF" w:themeColor="background1"/>
              <w:right w:val="nil"/>
            </w:tcBorders>
            <w:shd w:val="clear" w:color="auto" w:fill="auto"/>
            <w:tcMar>
              <w:top w:w="40" w:type="dxa"/>
              <w:bottom w:w="40" w:type="dxa"/>
            </w:tcMar>
            <w:vAlign w:val="center"/>
          </w:tcPr>
          <w:p w14:paraId="504FEA69" w14:textId="77777777" w:rsidR="000241A8" w:rsidRPr="008C3FEA" w:rsidRDefault="000241A8" w:rsidP="00A80D5C">
            <w:pPr>
              <w:pStyle w:val="Allianceregulartext"/>
              <w:jc w:val="left"/>
              <w:rPr>
                <w:sz w:val="18"/>
                <w:lang w:val="en-GB"/>
              </w:rPr>
            </w:pPr>
          </w:p>
          <w:p w14:paraId="24E0AADE" w14:textId="77777777" w:rsidR="000241A8" w:rsidRPr="008C3FEA" w:rsidRDefault="000241A8" w:rsidP="00A80D5C">
            <w:pPr>
              <w:pStyle w:val="Allianceregulartext"/>
              <w:jc w:val="left"/>
              <w:rPr>
                <w:sz w:val="18"/>
                <w:lang w:val="en-GB"/>
              </w:rPr>
            </w:pPr>
          </w:p>
        </w:tc>
      </w:tr>
    </w:tbl>
    <w:p w14:paraId="78B52A2D" w14:textId="77777777" w:rsidR="00031FF4" w:rsidRPr="00384E56" w:rsidRDefault="000D6FE8">
      <w:pPr>
        <w:rPr>
          <w:rFonts w:ascii="Arial" w:eastAsiaTheme="majorEastAsia" w:hAnsi="Arial" w:cs="Arial"/>
          <w:b/>
          <w:i/>
          <w:iCs/>
          <w:color w:val="8E0B56" w:themeColor="text1"/>
          <w:spacing w:val="-10"/>
          <w:kern w:val="28"/>
          <w:sz w:val="20"/>
          <w:szCs w:val="20"/>
        </w:rPr>
      </w:pPr>
      <w:r w:rsidRPr="00384E56">
        <w:rPr>
          <w:rFonts w:ascii="Arial" w:hAnsi="Arial" w:cs="Arial"/>
          <w:i/>
          <w:iCs/>
          <w:sz w:val="20"/>
          <w:szCs w:val="20"/>
        </w:rPr>
        <w:br w:type="page"/>
      </w:r>
    </w:p>
    <w:p w14:paraId="5920069E" w14:textId="77777777" w:rsidR="000241A8" w:rsidRPr="008C3FEA" w:rsidRDefault="000D6FE8" w:rsidP="000D6FE8">
      <w:pPr>
        <w:pStyle w:val="Alliancetitle2"/>
        <w:spacing w:after="120"/>
      </w:pPr>
      <w:r>
        <w:rPr>
          <w:rFonts w:eastAsia="Arial" w:cs="Times New Roman"/>
          <w:szCs w:val="32"/>
          <w:lang w:val="es-ES"/>
        </w:rPr>
        <w:lastRenderedPageBreak/>
        <w:t xml:space="preserve">Apartado </w:t>
      </w:r>
      <w:r>
        <w:rPr>
          <w:rFonts w:eastAsia="Arial" w:cs="Times New Roman"/>
          <w:b/>
          <w:bCs/>
          <w:sz w:val="40"/>
          <w:szCs w:val="40"/>
          <w:lang w:val="es-ES"/>
        </w:rPr>
        <w:t>B</w:t>
      </w:r>
      <w:r>
        <w:rPr>
          <w:rFonts w:eastAsia="Arial" w:cs="Times New Roman"/>
          <w:szCs w:val="32"/>
          <w:lang w:val="es-ES"/>
        </w:rPr>
        <w:t>: Otros participantes</w:t>
      </w:r>
    </w:p>
    <w:p w14:paraId="3CAAC86B" w14:textId="77777777" w:rsidR="000241A8" w:rsidRPr="003A4773" w:rsidRDefault="000D6FE8" w:rsidP="000D6FE8">
      <w:pPr>
        <w:pStyle w:val="Allianceregulartext"/>
        <w:rPr>
          <w:sz w:val="20"/>
          <w:szCs w:val="20"/>
          <w:lang w:val="es-ES"/>
        </w:rPr>
      </w:pPr>
      <w:r>
        <w:rPr>
          <w:rFonts w:eastAsia="Arial"/>
          <w:sz w:val="20"/>
          <w:szCs w:val="20"/>
          <w:lang w:val="es-ES"/>
        </w:rPr>
        <w:t xml:space="preserve">El apartado B está destinado al resto de participantes, incluidos los intérpretes, los miembros asociados y los </w:t>
      </w:r>
      <w:r>
        <w:rPr>
          <w:rFonts w:eastAsia="Arial"/>
          <w:sz w:val="20"/>
          <w:szCs w:val="20"/>
          <w:lang w:val="es-ES"/>
        </w:rPr>
        <w:t>observadores. Amplía la tabla que aparece a continuación si lo necesitas.</w:t>
      </w:r>
    </w:p>
    <w:p w14:paraId="7ED795B9" w14:textId="72996569" w:rsidR="00384E56" w:rsidRPr="003A4773" w:rsidRDefault="000D6FE8" w:rsidP="000D6FE8">
      <w:pPr>
        <w:pStyle w:val="Allianceregulartext"/>
        <w:rPr>
          <w:sz w:val="20"/>
          <w:szCs w:val="20"/>
          <w:lang w:val="es-ES"/>
        </w:rPr>
      </w:pPr>
      <w:r>
        <w:rPr>
          <w:rFonts w:eastAsia="Arial"/>
          <w:sz w:val="20"/>
          <w:szCs w:val="20"/>
          <w:lang w:val="es-ES"/>
        </w:rPr>
        <w:t>Los miembros de la ACI pueden inscribir a observadores para que asistan a la Asamblea General. Los asistentes que participen como observadores no tendrán derecho a vot</w:t>
      </w:r>
      <w:r w:rsidR="000C09CE">
        <w:rPr>
          <w:rFonts w:eastAsia="Arial"/>
          <w:sz w:val="20"/>
          <w:szCs w:val="20"/>
          <w:lang w:val="es-ES"/>
        </w:rPr>
        <w:t>ar</w:t>
      </w:r>
      <w:r>
        <w:rPr>
          <w:rFonts w:eastAsia="Arial"/>
          <w:sz w:val="20"/>
          <w:szCs w:val="20"/>
          <w:lang w:val="es-ES"/>
        </w:rPr>
        <w:t xml:space="preserve"> ni a partici</w:t>
      </w:r>
      <w:r>
        <w:rPr>
          <w:rFonts w:eastAsia="Arial"/>
          <w:sz w:val="20"/>
          <w:szCs w:val="20"/>
          <w:lang w:val="es-ES"/>
        </w:rPr>
        <w:t>par en la Asamblea General. Los miembros asociados pueden inscribirse como observadores.</w:t>
      </w:r>
    </w:p>
    <w:p w14:paraId="2F97C6C8" w14:textId="77777777" w:rsidR="00384E56" w:rsidRPr="003A4773" w:rsidRDefault="000D6FE8" w:rsidP="000D6FE8">
      <w:pPr>
        <w:pStyle w:val="Allianceregulartext"/>
        <w:rPr>
          <w:sz w:val="20"/>
          <w:szCs w:val="20"/>
          <w:lang w:val="es-ES"/>
        </w:rPr>
      </w:pPr>
      <w:r>
        <w:rPr>
          <w:rFonts w:eastAsia="Arial"/>
          <w:sz w:val="20"/>
          <w:szCs w:val="20"/>
          <w:lang w:val="es-ES"/>
        </w:rPr>
        <w:t xml:space="preserve">Se ofrecerá interpretación simultánea entre el inglés, el francés y el español durante la Asamblea General. Si no hablas ninguno de estos idiomas y contratas a un </w:t>
      </w:r>
      <w:r>
        <w:rPr>
          <w:rFonts w:eastAsia="Arial"/>
          <w:b/>
          <w:bCs/>
          <w:color w:val="8E0B56"/>
          <w:sz w:val="20"/>
          <w:szCs w:val="20"/>
          <w:lang w:val="es-ES"/>
        </w:rPr>
        <w:t>inté</w:t>
      </w:r>
      <w:r>
        <w:rPr>
          <w:rFonts w:eastAsia="Arial"/>
          <w:b/>
          <w:bCs/>
          <w:color w:val="8E0B56"/>
          <w:sz w:val="20"/>
          <w:szCs w:val="20"/>
          <w:lang w:val="es-ES"/>
        </w:rPr>
        <w:t>rprete</w:t>
      </w:r>
      <w:r>
        <w:rPr>
          <w:rFonts w:eastAsia="Arial"/>
          <w:sz w:val="20"/>
          <w:szCs w:val="20"/>
          <w:lang w:val="es-ES"/>
        </w:rPr>
        <w:t xml:space="preserve"> para asistir a la reunión y hablar en nombre de tu(s) representante(s) de voto, por favor cumplimenta el formulario que aparece a continuación. </w:t>
      </w:r>
    </w:p>
    <w:tbl>
      <w:tblPr>
        <w:tblW w:w="5090" w:type="pct"/>
        <w:tblInd w:w="-172"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939"/>
        <w:gridCol w:w="2190"/>
        <w:gridCol w:w="2034"/>
        <w:gridCol w:w="1410"/>
        <w:gridCol w:w="2815"/>
        <w:gridCol w:w="1373"/>
      </w:tblGrid>
      <w:tr w:rsidR="00A50C18" w14:paraId="4FA19599" w14:textId="77777777" w:rsidTr="00384E56">
        <w:trPr>
          <w:trHeight w:val="397"/>
        </w:trPr>
        <w:tc>
          <w:tcPr>
            <w:tcW w:w="436"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tcPr>
          <w:p w14:paraId="6CB1A1C6" w14:textId="77777777" w:rsidR="00384E56" w:rsidRPr="00CD448A" w:rsidRDefault="000D6FE8" w:rsidP="00A80D5C">
            <w:pPr>
              <w:pStyle w:val="Allianceregulartext"/>
              <w:spacing w:after="0"/>
              <w:jc w:val="left"/>
              <w:rPr>
                <w:b/>
                <w:sz w:val="20"/>
                <w:szCs w:val="20"/>
                <w:lang w:val="en-GB"/>
              </w:rPr>
            </w:pPr>
            <w:r>
              <w:rPr>
                <w:rFonts w:eastAsia="Arial"/>
                <w:b/>
                <w:bCs/>
                <w:sz w:val="20"/>
                <w:szCs w:val="20"/>
                <w:lang w:val="es-ES"/>
              </w:rPr>
              <w:t>Título</w:t>
            </w:r>
            <w:r>
              <w:rPr>
                <w:rFonts w:eastAsia="Arial"/>
                <w:b/>
                <w:bCs/>
                <w:sz w:val="20"/>
                <w:szCs w:val="20"/>
                <w:vertAlign w:val="superscript"/>
                <w:lang w:val="es-ES"/>
              </w:rPr>
              <w:t>1</w:t>
            </w:r>
          </w:p>
        </w:tc>
        <w:tc>
          <w:tcPr>
            <w:tcW w:w="1017"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75980ED4" w14:textId="77777777" w:rsidR="00384E56" w:rsidRPr="00CD448A" w:rsidRDefault="000D6FE8" w:rsidP="00A80D5C">
            <w:pPr>
              <w:pStyle w:val="Allianceregulartext"/>
              <w:spacing w:after="0"/>
              <w:jc w:val="left"/>
              <w:rPr>
                <w:b/>
                <w:sz w:val="20"/>
                <w:szCs w:val="20"/>
                <w:lang w:val="en-GB"/>
              </w:rPr>
            </w:pPr>
            <w:r>
              <w:rPr>
                <w:rFonts w:eastAsia="Arial"/>
                <w:b/>
                <w:bCs/>
                <w:sz w:val="20"/>
                <w:szCs w:val="20"/>
                <w:lang w:val="es-ES"/>
              </w:rPr>
              <w:t>APELLIDO(S)</w:t>
            </w:r>
            <w:r>
              <w:rPr>
                <w:rFonts w:eastAsia="Arial"/>
                <w:b/>
                <w:bCs/>
                <w:sz w:val="20"/>
                <w:szCs w:val="20"/>
                <w:vertAlign w:val="superscript"/>
                <w:lang w:val="es-ES"/>
              </w:rPr>
              <w:t>2</w:t>
            </w:r>
          </w:p>
        </w:tc>
        <w:tc>
          <w:tcPr>
            <w:tcW w:w="945"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657DDC6A" w14:textId="77777777" w:rsidR="00384E56" w:rsidRPr="00CD448A" w:rsidRDefault="000D6FE8" w:rsidP="00A80D5C">
            <w:pPr>
              <w:pStyle w:val="Allianceregulartext"/>
              <w:spacing w:after="0"/>
              <w:jc w:val="left"/>
              <w:rPr>
                <w:b/>
                <w:sz w:val="20"/>
                <w:szCs w:val="20"/>
                <w:lang w:val="en-GB"/>
              </w:rPr>
            </w:pPr>
            <w:r>
              <w:rPr>
                <w:rFonts w:eastAsia="Arial"/>
                <w:b/>
                <w:bCs/>
                <w:sz w:val="20"/>
                <w:szCs w:val="20"/>
                <w:lang w:val="es-ES"/>
              </w:rPr>
              <w:t>Nombre(s)</w:t>
            </w:r>
            <w:r>
              <w:rPr>
                <w:rFonts w:eastAsia="Arial"/>
                <w:b/>
                <w:bCs/>
                <w:sz w:val="20"/>
                <w:szCs w:val="20"/>
                <w:vertAlign w:val="superscript"/>
                <w:lang w:val="es-ES"/>
              </w:rPr>
              <w:t>3</w:t>
            </w:r>
          </w:p>
        </w:tc>
        <w:tc>
          <w:tcPr>
            <w:tcW w:w="655"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87DC306" w14:textId="77777777" w:rsidR="00384E56" w:rsidRPr="00CD448A" w:rsidRDefault="000D6FE8" w:rsidP="00A80D5C">
            <w:pPr>
              <w:pStyle w:val="Allianceregulartext"/>
              <w:spacing w:after="0"/>
              <w:jc w:val="left"/>
              <w:rPr>
                <w:b/>
                <w:sz w:val="20"/>
                <w:szCs w:val="20"/>
                <w:lang w:val="en-GB"/>
              </w:rPr>
            </w:pPr>
            <w:r>
              <w:rPr>
                <w:rFonts w:eastAsia="Arial"/>
                <w:b/>
                <w:bCs/>
                <w:sz w:val="20"/>
                <w:szCs w:val="20"/>
                <w:lang w:val="es-ES"/>
              </w:rPr>
              <w:t>Asiste en calidad de</w:t>
            </w:r>
            <w:r>
              <w:rPr>
                <w:rStyle w:val="EndnoteReference"/>
                <w:bCs/>
                <w:sz w:val="20"/>
                <w:szCs w:val="20"/>
                <w:lang w:val="en-GB"/>
              </w:rPr>
              <w:endnoteReference w:id="9"/>
            </w:r>
          </w:p>
        </w:tc>
        <w:tc>
          <w:tcPr>
            <w:tcW w:w="1308"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7BAF81F6" w14:textId="77777777" w:rsidR="00384E56" w:rsidRPr="00CD448A" w:rsidRDefault="000D6FE8" w:rsidP="00A80D5C">
            <w:pPr>
              <w:pStyle w:val="Allianceregulartext"/>
              <w:spacing w:after="0"/>
              <w:jc w:val="left"/>
              <w:rPr>
                <w:b/>
                <w:sz w:val="20"/>
                <w:szCs w:val="20"/>
                <w:lang w:val="en-GB"/>
              </w:rPr>
            </w:pPr>
            <w:r>
              <w:rPr>
                <w:rFonts w:eastAsia="Arial"/>
                <w:b/>
                <w:bCs/>
                <w:sz w:val="20"/>
                <w:szCs w:val="20"/>
                <w:lang w:val="es-ES"/>
              </w:rPr>
              <w:t>Correo electrónico</w:t>
            </w:r>
            <w:r>
              <w:rPr>
                <w:rFonts w:eastAsia="Arial"/>
                <w:b/>
                <w:bCs/>
                <w:sz w:val="20"/>
                <w:szCs w:val="20"/>
                <w:vertAlign w:val="superscript"/>
                <w:lang w:val="es-ES"/>
              </w:rPr>
              <w:t>4</w:t>
            </w:r>
          </w:p>
        </w:tc>
        <w:tc>
          <w:tcPr>
            <w:tcW w:w="63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1719B0D5" w14:textId="77777777" w:rsidR="00384E56" w:rsidRPr="00CD448A" w:rsidRDefault="000D6FE8" w:rsidP="000C09CE">
            <w:pPr>
              <w:pStyle w:val="Allianceregulartext"/>
              <w:spacing w:after="0"/>
              <w:ind w:right="-125"/>
              <w:jc w:val="left"/>
              <w:rPr>
                <w:b/>
                <w:sz w:val="20"/>
                <w:szCs w:val="20"/>
                <w:lang w:val="en-GB"/>
              </w:rPr>
            </w:pPr>
            <w:r>
              <w:rPr>
                <w:rFonts w:eastAsia="Arial"/>
                <w:b/>
                <w:bCs/>
                <w:sz w:val="20"/>
                <w:szCs w:val="20"/>
                <w:lang w:val="es-ES"/>
              </w:rPr>
              <w:t xml:space="preserve">Necesidades </w:t>
            </w:r>
            <w:r>
              <w:rPr>
                <w:rFonts w:eastAsia="Arial"/>
                <w:b/>
                <w:bCs/>
                <w:sz w:val="20"/>
                <w:szCs w:val="20"/>
                <w:lang w:val="es-ES"/>
              </w:rPr>
              <w:t>especiales</w:t>
            </w:r>
            <w:r>
              <w:rPr>
                <w:rFonts w:eastAsia="Arial"/>
                <w:b/>
                <w:bCs/>
                <w:sz w:val="20"/>
                <w:szCs w:val="20"/>
                <w:vertAlign w:val="superscript"/>
                <w:lang w:val="es-ES"/>
              </w:rPr>
              <w:t>5</w:t>
            </w:r>
          </w:p>
        </w:tc>
      </w:tr>
      <w:tr w:rsidR="00A50C18" w14:paraId="21494574"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04F4ED98"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434B9FFC"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47455020"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491FC3B3"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62A38F54"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37BE7989" w14:textId="77777777" w:rsidR="00384E56" w:rsidRPr="00CD448A" w:rsidRDefault="00384E56" w:rsidP="00A80D5C">
            <w:pPr>
              <w:pStyle w:val="Allianceregulartext"/>
              <w:jc w:val="left"/>
              <w:rPr>
                <w:sz w:val="20"/>
                <w:szCs w:val="20"/>
                <w:lang w:val="en-GB"/>
              </w:rPr>
            </w:pPr>
          </w:p>
        </w:tc>
      </w:tr>
      <w:tr w:rsidR="00A50C18" w14:paraId="5BA8BCD0"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12FA2DF6"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22C20066"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07960E38"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22AC208F"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4069D9DA"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37D75A1C" w14:textId="77777777" w:rsidR="00384E56" w:rsidRPr="00CD448A" w:rsidRDefault="00384E56" w:rsidP="00A80D5C">
            <w:pPr>
              <w:pStyle w:val="Allianceregulartext"/>
              <w:jc w:val="left"/>
              <w:rPr>
                <w:sz w:val="20"/>
                <w:szCs w:val="20"/>
                <w:lang w:val="en-GB"/>
              </w:rPr>
            </w:pPr>
          </w:p>
        </w:tc>
      </w:tr>
      <w:tr w:rsidR="00A50C18" w14:paraId="454E4548"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73604CD4"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507055FA"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009F467E"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9600E1C"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750A4D2B"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273F5FE3" w14:textId="77777777" w:rsidR="00384E56" w:rsidRPr="00CD448A" w:rsidRDefault="00384E56" w:rsidP="00A80D5C">
            <w:pPr>
              <w:pStyle w:val="Allianceregulartext"/>
              <w:jc w:val="left"/>
              <w:rPr>
                <w:sz w:val="20"/>
                <w:szCs w:val="20"/>
                <w:lang w:val="en-GB"/>
              </w:rPr>
            </w:pPr>
          </w:p>
        </w:tc>
      </w:tr>
      <w:tr w:rsidR="00A50C18" w14:paraId="23C50375"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66C4AF60"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2288D603"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7686E649"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03D7D60"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41FF9348"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04C20EF8" w14:textId="77777777" w:rsidR="00384E56" w:rsidRPr="00CD448A" w:rsidRDefault="00384E56" w:rsidP="00A80D5C">
            <w:pPr>
              <w:pStyle w:val="Allianceregulartext"/>
              <w:jc w:val="left"/>
              <w:rPr>
                <w:sz w:val="20"/>
                <w:szCs w:val="20"/>
                <w:lang w:val="en-GB"/>
              </w:rPr>
            </w:pPr>
          </w:p>
        </w:tc>
      </w:tr>
      <w:tr w:rsidR="00A50C18" w14:paraId="644329D2"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58225E4B"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39884554"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3BD87870"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A91411E"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317C1356"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7FFE9265" w14:textId="77777777" w:rsidR="00384E56" w:rsidRPr="00CD448A" w:rsidRDefault="00384E56" w:rsidP="00A80D5C">
            <w:pPr>
              <w:pStyle w:val="Allianceregulartext"/>
              <w:jc w:val="left"/>
              <w:rPr>
                <w:sz w:val="20"/>
                <w:szCs w:val="20"/>
                <w:lang w:val="en-GB"/>
              </w:rPr>
            </w:pPr>
          </w:p>
        </w:tc>
      </w:tr>
      <w:tr w:rsidR="00A50C18" w14:paraId="6F02630D" w14:textId="77777777" w:rsidTr="00384E56">
        <w:trPr>
          <w:trHeight w:val="397"/>
        </w:trPr>
        <w:tc>
          <w:tcPr>
            <w:tcW w:w="4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tcPr>
          <w:p w14:paraId="7FA84450" w14:textId="77777777" w:rsidR="00384E56" w:rsidRPr="00CD448A" w:rsidRDefault="00384E56" w:rsidP="00A80D5C">
            <w:pPr>
              <w:pStyle w:val="Allianceregulartext"/>
              <w:jc w:val="left"/>
              <w:rPr>
                <w:sz w:val="20"/>
                <w:szCs w:val="20"/>
                <w:lang w:val="en-GB"/>
              </w:rPr>
            </w:pPr>
          </w:p>
        </w:tc>
        <w:tc>
          <w:tcPr>
            <w:tcW w:w="101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tcMar>
              <w:top w:w="40" w:type="dxa"/>
              <w:bottom w:w="40" w:type="dxa"/>
            </w:tcMar>
            <w:vAlign w:val="center"/>
          </w:tcPr>
          <w:p w14:paraId="7551A7E5" w14:textId="77777777" w:rsidR="00384E56" w:rsidRPr="00CD448A" w:rsidRDefault="00384E56" w:rsidP="00A80D5C">
            <w:pPr>
              <w:pStyle w:val="Allianceregulartext"/>
              <w:jc w:val="left"/>
              <w:rPr>
                <w:sz w:val="20"/>
                <w:szCs w:val="20"/>
                <w:lang w:val="en-GB"/>
              </w:rPr>
            </w:pPr>
          </w:p>
        </w:tc>
        <w:tc>
          <w:tcPr>
            <w:tcW w:w="94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58A2FFB0" w14:textId="77777777" w:rsidR="00384E56" w:rsidRPr="00CD448A" w:rsidRDefault="00384E56" w:rsidP="00A80D5C">
            <w:pPr>
              <w:pStyle w:val="Allianceregulartext"/>
              <w:jc w:val="left"/>
              <w:rPr>
                <w:sz w:val="20"/>
                <w:szCs w:val="20"/>
                <w:lang w:val="en-GB"/>
              </w:rPr>
            </w:pPr>
          </w:p>
        </w:tc>
        <w:tc>
          <w:tcPr>
            <w:tcW w:w="655"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0037FAC1" w14:textId="77777777" w:rsidR="00384E56" w:rsidRPr="00CD448A" w:rsidRDefault="00384E56" w:rsidP="00A80D5C">
            <w:pPr>
              <w:pStyle w:val="Allianceregulartext"/>
              <w:jc w:val="left"/>
              <w:rPr>
                <w:sz w:val="20"/>
                <w:szCs w:val="20"/>
                <w:lang w:val="en-GB"/>
              </w:rPr>
            </w:pPr>
          </w:p>
        </w:tc>
        <w:tc>
          <w:tcPr>
            <w:tcW w:w="1308" w:type="pct"/>
            <w:tcBorders>
              <w:top w:val="single" w:sz="4" w:space="0" w:color="8E0B56" w:themeColor="text1"/>
              <w:left w:val="single" w:sz="4" w:space="0" w:color="8E0B56" w:themeColor="text1"/>
              <w:bottom w:val="single" w:sz="4" w:space="0" w:color="8E0B56" w:themeColor="text1"/>
              <w:right w:val="nil"/>
            </w:tcBorders>
          </w:tcPr>
          <w:p w14:paraId="7E9B5C3B" w14:textId="77777777" w:rsidR="00384E56" w:rsidRPr="00CD448A" w:rsidRDefault="00384E56" w:rsidP="00A80D5C">
            <w:pPr>
              <w:pStyle w:val="Allianceregulartext"/>
              <w:jc w:val="left"/>
              <w:rPr>
                <w:sz w:val="20"/>
                <w:szCs w:val="20"/>
                <w:lang w:val="en-GB"/>
              </w:rPr>
            </w:pPr>
          </w:p>
        </w:tc>
        <w:tc>
          <w:tcPr>
            <w:tcW w:w="638" w:type="pct"/>
            <w:tcBorders>
              <w:top w:val="single" w:sz="4" w:space="0" w:color="8E0B56" w:themeColor="text1"/>
              <w:left w:val="single" w:sz="4" w:space="0" w:color="8E0B56" w:themeColor="text1"/>
              <w:bottom w:val="single" w:sz="4" w:space="0" w:color="8E0B56" w:themeColor="text1"/>
              <w:right w:val="nil"/>
            </w:tcBorders>
          </w:tcPr>
          <w:p w14:paraId="292E4463" w14:textId="77777777" w:rsidR="00384E56" w:rsidRPr="00CD448A" w:rsidRDefault="00384E56" w:rsidP="00A80D5C">
            <w:pPr>
              <w:pStyle w:val="Allianceregulartext"/>
              <w:jc w:val="left"/>
              <w:rPr>
                <w:sz w:val="20"/>
                <w:szCs w:val="20"/>
                <w:lang w:val="en-GB"/>
              </w:rPr>
            </w:pPr>
          </w:p>
        </w:tc>
      </w:tr>
    </w:tbl>
    <w:p w14:paraId="499EE8CD" w14:textId="77777777" w:rsidR="00384E56" w:rsidRPr="00D5647E" w:rsidRDefault="00384E56" w:rsidP="000241A8">
      <w:pPr>
        <w:pStyle w:val="Allianceregulartext"/>
        <w:rPr>
          <w:sz w:val="20"/>
          <w:szCs w:val="20"/>
          <w:lang w:val="en-GB"/>
        </w:rPr>
      </w:pPr>
    </w:p>
    <w:p w14:paraId="7055DCB5" w14:textId="77777777" w:rsidR="00384E56" w:rsidRDefault="00384E56" w:rsidP="001F6F49">
      <w:pPr>
        <w:pStyle w:val="Allianceregulartext"/>
        <w:rPr>
          <w:sz w:val="20"/>
          <w:szCs w:val="20"/>
          <w:lang w:val="en-GB"/>
        </w:rPr>
      </w:pPr>
    </w:p>
    <w:p w14:paraId="2900FC99" w14:textId="77777777" w:rsidR="00536313" w:rsidRPr="005348EF" w:rsidRDefault="00536313" w:rsidP="001F6F49">
      <w:pPr>
        <w:pStyle w:val="Allianceregulartext"/>
        <w:rPr>
          <w:sz w:val="20"/>
          <w:szCs w:val="20"/>
          <w:lang w:val="en-GB"/>
        </w:rPr>
      </w:pPr>
    </w:p>
    <w:sectPr w:rsidR="00536313" w:rsidRPr="005348EF" w:rsidSect="000D6FE8">
      <w:headerReference w:type="default" r:id="rId12"/>
      <w:footerReference w:type="even" r:id="rId13"/>
      <w:footerReference w:type="default" r:id="rId14"/>
      <w:endnotePr>
        <w:numFmt w:val="decimal"/>
      </w:endnotePr>
      <w:pgSz w:w="11906" w:h="16838"/>
      <w:pgMar w:top="1985" w:right="566" w:bottom="851" w:left="709"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AA43" w14:textId="77777777" w:rsidR="00493A5C" w:rsidRDefault="00493A5C" w:rsidP="005C3DE5">
      <w:r>
        <w:separator/>
      </w:r>
    </w:p>
    <w:p w14:paraId="1D21AFD9" w14:textId="77777777" w:rsidR="00493A5C" w:rsidRDefault="00493A5C" w:rsidP="005C3DE5"/>
  </w:endnote>
  <w:endnote w:type="continuationSeparator" w:id="0">
    <w:p w14:paraId="00BD58E4" w14:textId="77777777" w:rsidR="00493A5C" w:rsidRDefault="00493A5C" w:rsidP="005C3DE5">
      <w:r>
        <w:continuationSeparator/>
      </w:r>
    </w:p>
    <w:p w14:paraId="7B07D4A7" w14:textId="77777777" w:rsidR="00493A5C" w:rsidRDefault="00493A5C" w:rsidP="005C3DE5"/>
  </w:endnote>
  <w:endnote w:id="1">
    <w:p w14:paraId="1C2EE8E8" w14:textId="77777777" w:rsidR="000D6FE8" w:rsidRPr="003A4773" w:rsidRDefault="000D6FE8">
      <w:pPr>
        <w:pStyle w:val="EndnoteText"/>
        <w:rPr>
          <w:rFonts w:ascii="Arial" w:hAnsi="Arial" w:cs="Arial"/>
          <w:lang w:val="es-ES"/>
        </w:rPr>
      </w:pPr>
      <w:r w:rsidRPr="003A4773">
        <w:rPr>
          <w:rStyle w:val="EndnoteReference"/>
          <w:rFonts w:ascii="Arial" w:hAnsi="Arial" w:cs="Arial"/>
          <w:lang w:val="es-ES"/>
        </w:rPr>
        <w:endnoteRef/>
      </w:r>
      <w:r w:rsidRPr="003A4773">
        <w:rPr>
          <w:rFonts w:ascii="Arial" w:eastAsia="Arial" w:hAnsi="Arial" w:cs="Arial"/>
          <w:b/>
          <w:bCs/>
          <w:lang w:val="es-ES"/>
        </w:rPr>
        <w:t>Título:</w:t>
      </w:r>
      <w:r w:rsidRPr="003A4773">
        <w:rPr>
          <w:rFonts w:ascii="Arial" w:eastAsia="Arial" w:hAnsi="Arial" w:cs="Arial"/>
          <w:lang w:val="es-ES"/>
        </w:rPr>
        <w:t xml:space="preserve"> Sr. Sra. Dr. Prof. etc.</w:t>
      </w:r>
    </w:p>
  </w:endnote>
  <w:endnote w:id="2">
    <w:p w14:paraId="4EA9C3A7" w14:textId="77777777" w:rsidR="000D6FE8" w:rsidRPr="003A4773" w:rsidRDefault="000D6FE8">
      <w:pPr>
        <w:pStyle w:val="EndnoteText"/>
        <w:rPr>
          <w:rFonts w:ascii="Arial" w:hAnsi="Arial" w:cs="Arial"/>
          <w:lang w:val="es-ES"/>
        </w:rPr>
      </w:pPr>
      <w:r w:rsidRPr="003A4773">
        <w:rPr>
          <w:rStyle w:val="EndnoteReference"/>
          <w:rFonts w:ascii="Arial" w:hAnsi="Arial" w:cs="Arial"/>
          <w:lang w:val="es-ES"/>
        </w:rPr>
        <w:endnoteRef/>
      </w:r>
      <w:r w:rsidRPr="003A4773">
        <w:rPr>
          <w:rFonts w:ascii="Arial" w:eastAsia="Arial" w:hAnsi="Arial" w:cs="Arial"/>
          <w:lang w:val="es-ES"/>
        </w:rPr>
        <w:t xml:space="preserve"> </w:t>
      </w:r>
      <w:r w:rsidRPr="003A4773">
        <w:rPr>
          <w:rFonts w:ascii="Arial" w:eastAsia="Arial" w:hAnsi="Arial" w:cs="Arial"/>
          <w:b/>
          <w:bCs/>
          <w:lang w:val="es-ES"/>
        </w:rPr>
        <w:t>Apellido(s)</w:t>
      </w:r>
      <w:r w:rsidRPr="003A4773">
        <w:rPr>
          <w:rFonts w:ascii="Arial" w:eastAsia="Arial" w:hAnsi="Arial" w:cs="Arial"/>
          <w:lang w:val="es-ES"/>
        </w:rPr>
        <w:t>: nombre que sigue al nombre de pila.</w:t>
      </w:r>
    </w:p>
  </w:endnote>
  <w:endnote w:id="3">
    <w:p w14:paraId="61C3C06C" w14:textId="004DD8E2" w:rsidR="000D6FE8" w:rsidRPr="003A4773" w:rsidRDefault="000D6FE8">
      <w:pPr>
        <w:pStyle w:val="EndnoteText"/>
        <w:rPr>
          <w:rFonts w:ascii="Arial" w:hAnsi="Arial" w:cs="Arial"/>
          <w:lang w:val="es-ES"/>
        </w:rPr>
      </w:pPr>
      <w:r w:rsidRPr="003A4773">
        <w:rPr>
          <w:rStyle w:val="EndnoteReference"/>
          <w:rFonts w:ascii="Arial" w:hAnsi="Arial" w:cs="Arial"/>
          <w:lang w:val="es-ES"/>
        </w:rPr>
        <w:endnoteRef/>
      </w:r>
      <w:r w:rsidRPr="003A4773">
        <w:rPr>
          <w:rFonts w:ascii="Arial" w:eastAsia="Arial" w:hAnsi="Arial" w:cs="Arial"/>
          <w:lang w:val="es-ES"/>
        </w:rPr>
        <w:t xml:space="preserve"> </w:t>
      </w:r>
      <w:r w:rsidRPr="003A4773">
        <w:rPr>
          <w:rFonts w:ascii="Arial" w:eastAsia="Arial" w:hAnsi="Arial" w:cs="Arial"/>
          <w:b/>
          <w:bCs/>
          <w:lang w:val="es-ES"/>
        </w:rPr>
        <w:t>Nombre(s)</w:t>
      </w:r>
      <w:r w:rsidRPr="003A4773">
        <w:rPr>
          <w:rFonts w:ascii="Arial" w:eastAsia="Arial" w:hAnsi="Arial" w:cs="Arial"/>
          <w:lang w:val="es-ES"/>
        </w:rPr>
        <w:t>: también conocido como «nombre de pila».</w:t>
      </w:r>
    </w:p>
  </w:endnote>
  <w:endnote w:id="4">
    <w:p w14:paraId="72588CE2" w14:textId="19D98BE4" w:rsidR="000D6FE8" w:rsidRPr="000D6FE8" w:rsidRDefault="000D6FE8">
      <w:pPr>
        <w:pStyle w:val="EndnoteText"/>
        <w:rPr>
          <w:lang w:val="es-ES"/>
        </w:rPr>
      </w:pPr>
      <w:r>
        <w:rPr>
          <w:rStyle w:val="EndnoteReference"/>
        </w:rPr>
        <w:endnoteRef/>
      </w:r>
      <w:r w:rsidRPr="000D6FE8">
        <w:rPr>
          <w:lang w:val="es-ES"/>
        </w:rPr>
        <w:t xml:space="preserve"> </w:t>
      </w:r>
      <w:r w:rsidRPr="000D6FE8">
        <w:rPr>
          <w:rFonts w:ascii="Arial" w:hAnsi="Arial" w:cs="Arial"/>
          <w:b/>
          <w:bCs/>
          <w:lang w:val="es-ES"/>
        </w:rPr>
        <w:t>Cargo</w:t>
      </w:r>
      <w:r w:rsidRPr="000D6FE8">
        <w:rPr>
          <w:rFonts w:ascii="Arial" w:hAnsi="Arial" w:cs="Arial"/>
          <w:lang w:val="es-ES"/>
        </w:rPr>
        <w:t xml:space="preserve">: </w:t>
      </w:r>
      <w:r w:rsidRPr="000D6FE8">
        <w:rPr>
          <w:rFonts w:ascii="Arial" w:hAnsi="Arial" w:cs="Arial"/>
          <w:lang w:val="es-ES"/>
        </w:rPr>
        <w:t>por ejemplo: presidente, director general, miembro del Consejo de Administración.</w:t>
      </w:r>
    </w:p>
  </w:endnote>
  <w:endnote w:id="5">
    <w:p w14:paraId="2DB9D883" w14:textId="77777777" w:rsidR="000D6FE8" w:rsidRPr="003A4773" w:rsidRDefault="000D6FE8">
      <w:pPr>
        <w:pStyle w:val="EndnoteText"/>
        <w:rPr>
          <w:rFonts w:ascii="Arial" w:hAnsi="Arial" w:cs="Arial"/>
          <w:lang w:val="es-ES"/>
        </w:rPr>
      </w:pPr>
      <w:r w:rsidRPr="003A4773">
        <w:rPr>
          <w:rStyle w:val="EndnoteReference"/>
          <w:rFonts w:ascii="Arial" w:hAnsi="Arial" w:cs="Arial"/>
          <w:lang w:val="es-ES"/>
        </w:rPr>
        <w:endnoteRef/>
      </w:r>
      <w:r w:rsidRPr="003A4773">
        <w:rPr>
          <w:rFonts w:ascii="Arial" w:eastAsia="Calibri" w:hAnsi="Arial" w:cs="Arial"/>
          <w:b/>
          <w:bCs/>
          <w:lang w:val="es-ES"/>
        </w:rPr>
        <w:t>Correo electrónico:</w:t>
      </w:r>
      <w:r w:rsidRPr="003A4773">
        <w:rPr>
          <w:rFonts w:ascii="Arial" w:eastAsia="Calibri" w:hAnsi="Arial" w:cs="Arial"/>
          <w:lang w:val="es-ES"/>
        </w:rPr>
        <w:t xml:space="preserve"> Las direcciones de correo electrónico </w:t>
      </w:r>
      <w:proofErr w:type="gramStart"/>
      <w:r w:rsidRPr="003A4773">
        <w:rPr>
          <w:rFonts w:ascii="Arial" w:eastAsia="Calibri" w:hAnsi="Arial" w:cs="Arial"/>
          <w:lang w:val="es-ES"/>
        </w:rPr>
        <w:t>personales proporcionadas</w:t>
      </w:r>
      <w:proofErr w:type="gramEnd"/>
      <w:r w:rsidRPr="003A4773">
        <w:rPr>
          <w:rFonts w:ascii="Arial" w:eastAsia="Calibri" w:hAnsi="Arial" w:cs="Arial"/>
          <w:lang w:val="es-ES"/>
        </w:rPr>
        <w:t xml:space="preserve"> en este formulario se utilizarán única y exclusivamente para esta Asamblea General de la ACI de 2023.</w:t>
      </w:r>
    </w:p>
  </w:endnote>
  <w:endnote w:id="6">
    <w:p w14:paraId="4DB3D4EF" w14:textId="77777777" w:rsidR="000D6FE8" w:rsidRPr="003A4773" w:rsidRDefault="000D6FE8">
      <w:pPr>
        <w:pStyle w:val="EndnoteText"/>
        <w:rPr>
          <w:rFonts w:ascii="Arial" w:hAnsi="Arial" w:cs="Arial"/>
          <w:lang w:val="es-ES"/>
        </w:rPr>
      </w:pPr>
      <w:r w:rsidRPr="003A4773">
        <w:rPr>
          <w:rStyle w:val="EndnoteReference"/>
          <w:rFonts w:ascii="Arial" w:hAnsi="Arial" w:cs="Arial"/>
          <w:lang w:val="es-ES"/>
        </w:rPr>
        <w:endnoteRef/>
      </w:r>
      <w:r w:rsidRPr="003A4773">
        <w:rPr>
          <w:rFonts w:ascii="Arial" w:eastAsia="Arial" w:hAnsi="Arial" w:cs="Arial"/>
          <w:lang w:val="es-ES"/>
        </w:rPr>
        <w:t xml:space="preserve"> </w:t>
      </w:r>
      <w:r w:rsidRPr="003A4773">
        <w:rPr>
          <w:rFonts w:ascii="Arial" w:eastAsia="Arial" w:hAnsi="Arial" w:cs="Arial"/>
          <w:b/>
          <w:bCs/>
          <w:lang w:val="es-ES"/>
        </w:rPr>
        <w:t>Necesidades especiales</w:t>
      </w:r>
      <w:r w:rsidRPr="003A4773">
        <w:rPr>
          <w:rFonts w:ascii="Arial" w:eastAsia="Arial" w:hAnsi="Arial" w:cs="Arial"/>
          <w:lang w:val="es-ES"/>
        </w:rPr>
        <w:t>: respecto a la alimentación, etc.</w:t>
      </w:r>
    </w:p>
  </w:endnote>
  <w:endnote w:id="7">
    <w:p w14:paraId="601A8FC2" w14:textId="64F2212E" w:rsidR="003A4773" w:rsidRPr="003A4773" w:rsidRDefault="003A4773">
      <w:pPr>
        <w:pStyle w:val="EndnoteText"/>
        <w:rPr>
          <w:rFonts w:ascii="Arial" w:hAnsi="Arial" w:cs="Arial"/>
          <w:lang w:val="es-ES"/>
        </w:rPr>
      </w:pPr>
      <w:r w:rsidRPr="003A4773">
        <w:rPr>
          <w:rStyle w:val="EndnoteReference"/>
          <w:rFonts w:ascii="Arial" w:hAnsi="Arial" w:cs="Arial"/>
        </w:rPr>
        <w:endnoteRef/>
      </w:r>
      <w:r w:rsidRPr="003A4773">
        <w:rPr>
          <w:rFonts w:ascii="Arial" w:hAnsi="Arial" w:cs="Arial"/>
          <w:lang w:val="es-ES"/>
        </w:rPr>
        <w:t xml:space="preserve"> </w:t>
      </w:r>
      <w:r w:rsidRPr="003A4773">
        <w:rPr>
          <w:rFonts w:ascii="Arial" w:hAnsi="Arial" w:cs="Arial"/>
          <w:b/>
          <w:bCs/>
          <w:lang w:val="es-ES"/>
        </w:rPr>
        <w:t>Denominación</w:t>
      </w:r>
      <w:r w:rsidRPr="003A4773">
        <w:rPr>
          <w:rFonts w:ascii="Arial" w:hAnsi="Arial" w:cs="Arial"/>
          <w:lang w:val="es-ES"/>
        </w:rPr>
        <w:t>: Este debe ser el nombre de su organización escrito tal y como está registrada legalmente en su país.</w:t>
      </w:r>
    </w:p>
  </w:endnote>
  <w:endnote w:id="8">
    <w:p w14:paraId="4ACF5BAE" w14:textId="1155446F" w:rsidR="003A4773" w:rsidRPr="003A4773" w:rsidRDefault="003A4773">
      <w:pPr>
        <w:pStyle w:val="EndnoteText"/>
        <w:rPr>
          <w:rFonts w:ascii="Arial" w:hAnsi="Arial" w:cs="Arial"/>
          <w:lang w:val="es-ES"/>
        </w:rPr>
      </w:pPr>
      <w:r w:rsidRPr="003A4773">
        <w:rPr>
          <w:rStyle w:val="EndnoteReference"/>
          <w:rFonts w:ascii="Arial" w:hAnsi="Arial" w:cs="Arial"/>
        </w:rPr>
        <w:endnoteRef/>
      </w:r>
      <w:r w:rsidRPr="003A4773">
        <w:rPr>
          <w:rFonts w:ascii="Arial" w:hAnsi="Arial" w:cs="Arial"/>
          <w:lang w:val="es-ES"/>
        </w:rPr>
        <w:t xml:space="preserve"> </w:t>
      </w:r>
      <w:r w:rsidRPr="003A4773">
        <w:rPr>
          <w:rFonts w:ascii="Arial" w:hAnsi="Arial" w:cs="Arial"/>
          <w:b/>
          <w:bCs/>
          <w:lang w:val="es-ES"/>
        </w:rPr>
        <w:t>Forma jurídica</w:t>
      </w:r>
      <w:r w:rsidRPr="003A4773">
        <w:rPr>
          <w:rFonts w:ascii="Arial" w:hAnsi="Arial" w:cs="Arial"/>
          <w:lang w:val="es-ES"/>
        </w:rPr>
        <w:t>: Así es como está registrada legalmente su organización en su país, por ejemplo: cooperativa o asociación.</w:t>
      </w:r>
    </w:p>
  </w:endnote>
  <w:endnote w:id="9">
    <w:p w14:paraId="06FCA946" w14:textId="77777777" w:rsidR="000D7E67" w:rsidRPr="000C09CE" w:rsidRDefault="000D6FE8">
      <w:pPr>
        <w:pStyle w:val="EndnoteText"/>
        <w:rPr>
          <w:lang w:val="es-ES"/>
        </w:rPr>
      </w:pPr>
      <w:r w:rsidRPr="003A4773">
        <w:rPr>
          <w:rStyle w:val="EndnoteReference"/>
          <w:rFonts w:ascii="Arial" w:hAnsi="Arial" w:cs="Arial"/>
          <w:lang w:val="es-ES"/>
        </w:rPr>
        <w:endnoteRef/>
      </w:r>
      <w:r w:rsidRPr="003A4773">
        <w:rPr>
          <w:rFonts w:ascii="Arial" w:eastAsia="Arial" w:hAnsi="Arial" w:cs="Arial"/>
          <w:lang w:val="es-ES"/>
        </w:rPr>
        <w:t xml:space="preserve"> </w:t>
      </w:r>
      <w:r w:rsidRPr="003A4773">
        <w:rPr>
          <w:rFonts w:ascii="Arial" w:eastAsia="Arial" w:hAnsi="Arial" w:cs="Arial"/>
          <w:b/>
          <w:bCs/>
          <w:lang w:val="es-ES"/>
        </w:rPr>
        <w:t>Asiste en calidad de</w:t>
      </w:r>
      <w:r w:rsidRPr="003A4773">
        <w:rPr>
          <w:rFonts w:ascii="Arial" w:eastAsia="Arial" w:hAnsi="Arial" w:cs="Arial"/>
          <w:lang w:val="es-ES"/>
        </w:rPr>
        <w:t>: intérprete, observador o miembro asociado. Los miembros asociados son los asistentes que pertenecen a organizaciones</w:t>
      </w:r>
      <w:r w:rsidRPr="003A4773">
        <w:rPr>
          <w:rFonts w:ascii="Arial" w:eastAsia="Arial" w:hAnsi="Arial" w:cs="Arial"/>
          <w:lang w:val="es-ES"/>
        </w:rPr>
        <w:t xml:space="preserve"> miembros asociados de la ACI.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5576" w14:textId="77777777" w:rsidR="0001267C" w:rsidRDefault="000D6FE8"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29F76F1A" w14:textId="77777777" w:rsidR="0001267C" w:rsidRDefault="0001267C" w:rsidP="0058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F51D" w14:textId="77777777" w:rsidR="0001267C" w:rsidRDefault="000D6FE8"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7C3D42BB" w14:textId="77777777" w:rsidR="0001267C" w:rsidRPr="005879CD" w:rsidRDefault="0001267C" w:rsidP="005879C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1F5C" w14:textId="77777777" w:rsidR="00493A5C" w:rsidRDefault="00493A5C">
      <w:pPr>
        <w:spacing w:after="0" w:line="240" w:lineRule="auto"/>
      </w:pPr>
      <w:r>
        <w:separator/>
      </w:r>
    </w:p>
  </w:footnote>
  <w:footnote w:type="continuationSeparator" w:id="0">
    <w:p w14:paraId="598D16F6" w14:textId="77777777" w:rsidR="00493A5C" w:rsidRDefault="00493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284" w:type="dxa"/>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4112"/>
      <w:gridCol w:w="2976"/>
      <w:gridCol w:w="2835"/>
    </w:tblGrid>
    <w:tr w:rsidR="00A50C18" w:rsidRPr="000D6FE8" w14:paraId="67E98B1B" w14:textId="77777777" w:rsidTr="00F53265">
      <w:trPr>
        <w:trHeight w:val="852"/>
      </w:trPr>
      <w:tc>
        <w:tcPr>
          <w:tcW w:w="4112" w:type="dxa"/>
        </w:tcPr>
        <w:p w14:paraId="4E4D5BA0" w14:textId="7DC250A1" w:rsidR="0001267C" w:rsidRDefault="000D6FE8" w:rsidP="005C3DE5">
          <w:r>
            <w:rPr>
              <w:noProof/>
            </w:rPr>
            <w:drawing>
              <wp:inline distT="0" distB="0" distL="0" distR="0" wp14:anchorId="229C2CA6" wp14:editId="14E30CCB">
                <wp:extent cx="1814239" cy="552450"/>
                <wp:effectExtent l="0" t="0" r="0" b="0"/>
                <wp:docPr id="1935465556" name="Picture 1935465556"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66581" name="Picture 1" descr="A picture containing graphics, font, graphic design, logo&#10;&#10;Description automatically generated"/>
                        <pic:cNvPicPr/>
                      </pic:nvPicPr>
                      <pic:blipFill>
                        <a:blip r:embed="rId1"/>
                        <a:stretch>
                          <a:fillRect/>
                        </a:stretch>
                      </pic:blipFill>
                      <pic:spPr>
                        <a:xfrm>
                          <a:off x="0" y="0"/>
                          <a:ext cx="1821227" cy="554578"/>
                        </a:xfrm>
                        <a:prstGeom prst="rect">
                          <a:avLst/>
                        </a:prstGeom>
                      </pic:spPr>
                    </pic:pic>
                  </a:graphicData>
                </a:graphic>
              </wp:inline>
            </w:drawing>
          </w:r>
        </w:p>
      </w:tc>
      <w:tc>
        <w:tcPr>
          <w:tcW w:w="2976" w:type="dxa"/>
        </w:tcPr>
        <w:p w14:paraId="08C0EC09" w14:textId="77777777" w:rsidR="0001267C" w:rsidRPr="003A4773" w:rsidRDefault="000D6FE8" w:rsidP="009059ED">
          <w:pPr>
            <w:pStyle w:val="Heading2"/>
            <w:jc w:val="left"/>
            <w:rPr>
              <w:sz w:val="36"/>
              <w:lang w:val="es-ES"/>
            </w:rPr>
          </w:pPr>
          <w:r w:rsidRPr="009059ED">
            <w:rPr>
              <w:rFonts w:eastAsia="Arial" w:cs="Times New Roman"/>
              <w:sz w:val="24"/>
              <w:szCs w:val="24"/>
              <w:lang w:val="es-ES"/>
            </w:rPr>
            <w:t>Formulario de inscripción y certificado de votante</w:t>
          </w:r>
        </w:p>
      </w:tc>
      <w:tc>
        <w:tcPr>
          <w:tcW w:w="2835" w:type="dxa"/>
          <w:shd w:val="clear" w:color="auto" w:fill="auto"/>
        </w:tcPr>
        <w:p w14:paraId="6C2BBFC0" w14:textId="77777777" w:rsidR="0001267C" w:rsidRPr="003A4773" w:rsidRDefault="000D6FE8" w:rsidP="00921D71">
          <w:pPr>
            <w:pStyle w:val="Allianceregulartext"/>
            <w:spacing w:line="240" w:lineRule="auto"/>
            <w:rPr>
              <w:sz w:val="20"/>
              <w:szCs w:val="20"/>
              <w:lang w:val="es-ES"/>
            </w:rPr>
          </w:pPr>
          <w:r w:rsidRPr="009059ED">
            <w:rPr>
              <w:rFonts w:eastAsia="Arial"/>
              <w:sz w:val="20"/>
              <w:szCs w:val="20"/>
              <w:lang w:val="es-ES"/>
            </w:rPr>
            <w:t xml:space="preserve">Asamblea General de la ACI: </w:t>
          </w:r>
          <w:r w:rsidRPr="009059ED">
            <w:rPr>
              <w:rFonts w:eastAsia="Arial"/>
              <w:sz w:val="20"/>
              <w:szCs w:val="20"/>
              <w:lang w:val="es-ES"/>
            </w:rPr>
            <w:br/>
            <w:t>28 de junio de 2023</w:t>
          </w:r>
        </w:p>
        <w:p w14:paraId="65682893" w14:textId="77777777" w:rsidR="0001267C" w:rsidRPr="003A4773" w:rsidRDefault="0001267C" w:rsidP="00D35A40">
          <w:pPr>
            <w:pStyle w:val="Allianceregulartext"/>
            <w:rPr>
              <w:color w:val="A6A6A6"/>
              <w:sz w:val="18"/>
              <w:szCs w:val="18"/>
              <w:lang w:val="es-ES"/>
            </w:rPr>
          </w:pPr>
        </w:p>
      </w:tc>
    </w:tr>
  </w:tbl>
  <w:p w14:paraId="058A86BE" w14:textId="77777777" w:rsidR="0001267C" w:rsidRPr="003A4773" w:rsidRDefault="0001267C" w:rsidP="005C3DE5">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28314F"/>
    <w:multiLevelType w:val="hybridMultilevel"/>
    <w:tmpl w:val="DB4EFD84"/>
    <w:lvl w:ilvl="0" w:tplc="4A9E2796">
      <w:start w:val="1"/>
      <w:numFmt w:val="decimal"/>
      <w:lvlText w:val="%1."/>
      <w:lvlJc w:val="left"/>
      <w:pPr>
        <w:ind w:left="720" w:hanging="360"/>
      </w:pPr>
      <w:rPr>
        <w:rFonts w:hint="default"/>
        <w:sz w:val="22"/>
      </w:rPr>
    </w:lvl>
    <w:lvl w:ilvl="1" w:tplc="FA66D18C" w:tentative="1">
      <w:start w:val="1"/>
      <w:numFmt w:val="lowerLetter"/>
      <w:lvlText w:val="%2."/>
      <w:lvlJc w:val="left"/>
      <w:pPr>
        <w:ind w:left="1440" w:hanging="360"/>
      </w:pPr>
    </w:lvl>
    <w:lvl w:ilvl="2" w:tplc="61182FEC" w:tentative="1">
      <w:start w:val="1"/>
      <w:numFmt w:val="lowerRoman"/>
      <w:lvlText w:val="%3."/>
      <w:lvlJc w:val="right"/>
      <w:pPr>
        <w:ind w:left="2160" w:hanging="180"/>
      </w:pPr>
    </w:lvl>
    <w:lvl w:ilvl="3" w:tplc="E5F6B708" w:tentative="1">
      <w:start w:val="1"/>
      <w:numFmt w:val="decimal"/>
      <w:lvlText w:val="%4."/>
      <w:lvlJc w:val="left"/>
      <w:pPr>
        <w:ind w:left="2880" w:hanging="360"/>
      </w:pPr>
    </w:lvl>
    <w:lvl w:ilvl="4" w:tplc="43683D76" w:tentative="1">
      <w:start w:val="1"/>
      <w:numFmt w:val="lowerLetter"/>
      <w:lvlText w:val="%5."/>
      <w:lvlJc w:val="left"/>
      <w:pPr>
        <w:ind w:left="3600" w:hanging="360"/>
      </w:pPr>
    </w:lvl>
    <w:lvl w:ilvl="5" w:tplc="51F229F4" w:tentative="1">
      <w:start w:val="1"/>
      <w:numFmt w:val="lowerRoman"/>
      <w:lvlText w:val="%6."/>
      <w:lvlJc w:val="right"/>
      <w:pPr>
        <w:ind w:left="4320" w:hanging="180"/>
      </w:pPr>
    </w:lvl>
    <w:lvl w:ilvl="6" w:tplc="F64AF664" w:tentative="1">
      <w:start w:val="1"/>
      <w:numFmt w:val="decimal"/>
      <w:lvlText w:val="%7."/>
      <w:lvlJc w:val="left"/>
      <w:pPr>
        <w:ind w:left="5040" w:hanging="360"/>
      </w:pPr>
    </w:lvl>
    <w:lvl w:ilvl="7" w:tplc="DAC69AFC" w:tentative="1">
      <w:start w:val="1"/>
      <w:numFmt w:val="lowerLetter"/>
      <w:lvlText w:val="%8."/>
      <w:lvlJc w:val="left"/>
      <w:pPr>
        <w:ind w:left="5760" w:hanging="360"/>
      </w:pPr>
    </w:lvl>
    <w:lvl w:ilvl="8" w:tplc="38D0E2A4" w:tentative="1">
      <w:start w:val="1"/>
      <w:numFmt w:val="lowerRoman"/>
      <w:lvlText w:val="%9."/>
      <w:lvlJc w:val="right"/>
      <w:pPr>
        <w:ind w:left="6480" w:hanging="180"/>
      </w:pPr>
    </w:lvl>
  </w:abstractNum>
  <w:abstractNum w:abstractNumId="2" w15:restartNumberingAfterBreak="0">
    <w:nsid w:val="45D005EF"/>
    <w:multiLevelType w:val="hybridMultilevel"/>
    <w:tmpl w:val="23BC5ADC"/>
    <w:lvl w:ilvl="0" w:tplc="46A24374">
      <w:start w:val="1"/>
      <w:numFmt w:val="decimal"/>
      <w:lvlText w:val="%1."/>
      <w:lvlJc w:val="left"/>
      <w:pPr>
        <w:ind w:left="720" w:hanging="360"/>
      </w:pPr>
      <w:rPr>
        <w:rFonts w:ascii="Verdana" w:hAnsi="Verdana" w:cs="Times New Roman" w:hint="default"/>
        <w:sz w:val="20"/>
      </w:rPr>
    </w:lvl>
    <w:lvl w:ilvl="1" w:tplc="10DAF6DC" w:tentative="1">
      <w:start w:val="1"/>
      <w:numFmt w:val="lowerLetter"/>
      <w:lvlText w:val="%2."/>
      <w:lvlJc w:val="left"/>
      <w:pPr>
        <w:ind w:left="1440" w:hanging="360"/>
      </w:pPr>
    </w:lvl>
    <w:lvl w:ilvl="2" w:tplc="DDCEC83E" w:tentative="1">
      <w:start w:val="1"/>
      <w:numFmt w:val="lowerRoman"/>
      <w:lvlText w:val="%3."/>
      <w:lvlJc w:val="right"/>
      <w:pPr>
        <w:ind w:left="2160" w:hanging="180"/>
      </w:pPr>
    </w:lvl>
    <w:lvl w:ilvl="3" w:tplc="9BE88E8A" w:tentative="1">
      <w:start w:val="1"/>
      <w:numFmt w:val="decimal"/>
      <w:lvlText w:val="%4."/>
      <w:lvlJc w:val="left"/>
      <w:pPr>
        <w:ind w:left="2880" w:hanging="360"/>
      </w:pPr>
    </w:lvl>
    <w:lvl w:ilvl="4" w:tplc="DBAC0160" w:tentative="1">
      <w:start w:val="1"/>
      <w:numFmt w:val="lowerLetter"/>
      <w:lvlText w:val="%5."/>
      <w:lvlJc w:val="left"/>
      <w:pPr>
        <w:ind w:left="3600" w:hanging="360"/>
      </w:pPr>
    </w:lvl>
    <w:lvl w:ilvl="5" w:tplc="FD9ACB50" w:tentative="1">
      <w:start w:val="1"/>
      <w:numFmt w:val="lowerRoman"/>
      <w:lvlText w:val="%6."/>
      <w:lvlJc w:val="right"/>
      <w:pPr>
        <w:ind w:left="4320" w:hanging="180"/>
      </w:pPr>
    </w:lvl>
    <w:lvl w:ilvl="6" w:tplc="47C85672" w:tentative="1">
      <w:start w:val="1"/>
      <w:numFmt w:val="decimal"/>
      <w:lvlText w:val="%7."/>
      <w:lvlJc w:val="left"/>
      <w:pPr>
        <w:ind w:left="5040" w:hanging="360"/>
      </w:pPr>
    </w:lvl>
    <w:lvl w:ilvl="7" w:tplc="A3FC9EA6" w:tentative="1">
      <w:start w:val="1"/>
      <w:numFmt w:val="lowerLetter"/>
      <w:lvlText w:val="%8."/>
      <w:lvlJc w:val="left"/>
      <w:pPr>
        <w:ind w:left="5760" w:hanging="360"/>
      </w:pPr>
    </w:lvl>
    <w:lvl w:ilvl="8" w:tplc="D9B4479E" w:tentative="1">
      <w:start w:val="1"/>
      <w:numFmt w:val="lowerRoman"/>
      <w:lvlText w:val="%9."/>
      <w:lvlJc w:val="right"/>
      <w:pPr>
        <w:ind w:left="6480" w:hanging="180"/>
      </w:pPr>
    </w:lvl>
  </w:abstractNum>
  <w:abstractNum w:abstractNumId="3" w15:restartNumberingAfterBreak="0">
    <w:nsid w:val="4D504DF4"/>
    <w:multiLevelType w:val="hybridMultilevel"/>
    <w:tmpl w:val="81F879B4"/>
    <w:lvl w:ilvl="0" w:tplc="0B96F020">
      <w:start w:val="1"/>
      <w:numFmt w:val="bullet"/>
      <w:pStyle w:val="Alliancelist"/>
      <w:lvlText w:val=""/>
      <w:lvlJc w:val="left"/>
      <w:pPr>
        <w:ind w:left="720" w:hanging="360"/>
      </w:pPr>
      <w:rPr>
        <w:rFonts w:ascii="Symbol" w:hAnsi="Symbol" w:hint="default"/>
        <w:color w:val="8E0B56"/>
      </w:rPr>
    </w:lvl>
    <w:lvl w:ilvl="1" w:tplc="BD6A3E34" w:tentative="1">
      <w:start w:val="1"/>
      <w:numFmt w:val="bullet"/>
      <w:lvlText w:val="o"/>
      <w:lvlJc w:val="left"/>
      <w:pPr>
        <w:ind w:left="1440" w:hanging="360"/>
      </w:pPr>
      <w:rPr>
        <w:rFonts w:ascii="Courier New" w:hAnsi="Courier New" w:cs="Courier New" w:hint="default"/>
      </w:rPr>
    </w:lvl>
    <w:lvl w:ilvl="2" w:tplc="D4C88E04" w:tentative="1">
      <w:start w:val="1"/>
      <w:numFmt w:val="bullet"/>
      <w:lvlText w:val=""/>
      <w:lvlJc w:val="left"/>
      <w:pPr>
        <w:ind w:left="2160" w:hanging="360"/>
      </w:pPr>
      <w:rPr>
        <w:rFonts w:ascii="Wingdings" w:hAnsi="Wingdings" w:hint="default"/>
      </w:rPr>
    </w:lvl>
    <w:lvl w:ilvl="3" w:tplc="AE66F81C" w:tentative="1">
      <w:start w:val="1"/>
      <w:numFmt w:val="bullet"/>
      <w:lvlText w:val=""/>
      <w:lvlJc w:val="left"/>
      <w:pPr>
        <w:ind w:left="2880" w:hanging="360"/>
      </w:pPr>
      <w:rPr>
        <w:rFonts w:ascii="Symbol" w:hAnsi="Symbol" w:hint="default"/>
      </w:rPr>
    </w:lvl>
    <w:lvl w:ilvl="4" w:tplc="0A76BE88" w:tentative="1">
      <w:start w:val="1"/>
      <w:numFmt w:val="bullet"/>
      <w:lvlText w:val="o"/>
      <w:lvlJc w:val="left"/>
      <w:pPr>
        <w:ind w:left="3600" w:hanging="360"/>
      </w:pPr>
      <w:rPr>
        <w:rFonts w:ascii="Courier New" w:hAnsi="Courier New" w:cs="Courier New" w:hint="default"/>
      </w:rPr>
    </w:lvl>
    <w:lvl w:ilvl="5" w:tplc="16FAB2B8" w:tentative="1">
      <w:start w:val="1"/>
      <w:numFmt w:val="bullet"/>
      <w:lvlText w:val=""/>
      <w:lvlJc w:val="left"/>
      <w:pPr>
        <w:ind w:left="4320" w:hanging="360"/>
      </w:pPr>
      <w:rPr>
        <w:rFonts w:ascii="Wingdings" w:hAnsi="Wingdings" w:hint="default"/>
      </w:rPr>
    </w:lvl>
    <w:lvl w:ilvl="6" w:tplc="AF56F60E" w:tentative="1">
      <w:start w:val="1"/>
      <w:numFmt w:val="bullet"/>
      <w:lvlText w:val=""/>
      <w:lvlJc w:val="left"/>
      <w:pPr>
        <w:ind w:left="5040" w:hanging="360"/>
      </w:pPr>
      <w:rPr>
        <w:rFonts w:ascii="Symbol" w:hAnsi="Symbol" w:hint="default"/>
      </w:rPr>
    </w:lvl>
    <w:lvl w:ilvl="7" w:tplc="3DDC847A" w:tentative="1">
      <w:start w:val="1"/>
      <w:numFmt w:val="bullet"/>
      <w:lvlText w:val="o"/>
      <w:lvlJc w:val="left"/>
      <w:pPr>
        <w:ind w:left="5760" w:hanging="360"/>
      </w:pPr>
      <w:rPr>
        <w:rFonts w:ascii="Courier New" w:hAnsi="Courier New" w:cs="Courier New" w:hint="default"/>
      </w:rPr>
    </w:lvl>
    <w:lvl w:ilvl="8" w:tplc="D1229304" w:tentative="1">
      <w:start w:val="1"/>
      <w:numFmt w:val="bullet"/>
      <w:lvlText w:val=""/>
      <w:lvlJc w:val="left"/>
      <w:pPr>
        <w:ind w:left="6480" w:hanging="360"/>
      </w:pPr>
      <w:rPr>
        <w:rFonts w:ascii="Wingdings" w:hAnsi="Wingdings" w:hint="default"/>
      </w:rPr>
    </w:lvl>
  </w:abstractNum>
  <w:abstractNum w:abstractNumId="4" w15:restartNumberingAfterBreak="0">
    <w:nsid w:val="5D6951F9"/>
    <w:multiLevelType w:val="hybridMultilevel"/>
    <w:tmpl w:val="7A50BE54"/>
    <w:lvl w:ilvl="0" w:tplc="B00C51E4">
      <w:start w:val="1"/>
      <w:numFmt w:val="decimal"/>
      <w:lvlText w:val="%1."/>
      <w:lvlJc w:val="left"/>
      <w:pPr>
        <w:ind w:left="720" w:hanging="360"/>
      </w:pPr>
      <w:rPr>
        <w:rFonts w:hint="default"/>
        <w:b w:val="0"/>
      </w:rPr>
    </w:lvl>
    <w:lvl w:ilvl="1" w:tplc="22F09428">
      <w:start w:val="1"/>
      <w:numFmt w:val="bullet"/>
      <w:lvlText w:val=""/>
      <w:lvlJc w:val="left"/>
      <w:pPr>
        <w:ind w:left="1440" w:hanging="360"/>
      </w:pPr>
      <w:rPr>
        <w:rFonts w:ascii="Symbol" w:hAnsi="Symbol" w:hint="default"/>
      </w:rPr>
    </w:lvl>
    <w:lvl w:ilvl="2" w:tplc="3D2AD8EA" w:tentative="1">
      <w:start w:val="1"/>
      <w:numFmt w:val="lowerRoman"/>
      <w:lvlText w:val="%3."/>
      <w:lvlJc w:val="right"/>
      <w:pPr>
        <w:ind w:left="2160" w:hanging="180"/>
      </w:pPr>
    </w:lvl>
    <w:lvl w:ilvl="3" w:tplc="0C905962" w:tentative="1">
      <w:start w:val="1"/>
      <w:numFmt w:val="decimal"/>
      <w:lvlText w:val="%4."/>
      <w:lvlJc w:val="left"/>
      <w:pPr>
        <w:ind w:left="2880" w:hanging="360"/>
      </w:pPr>
    </w:lvl>
    <w:lvl w:ilvl="4" w:tplc="66C28E74" w:tentative="1">
      <w:start w:val="1"/>
      <w:numFmt w:val="lowerLetter"/>
      <w:lvlText w:val="%5."/>
      <w:lvlJc w:val="left"/>
      <w:pPr>
        <w:ind w:left="3600" w:hanging="360"/>
      </w:pPr>
    </w:lvl>
    <w:lvl w:ilvl="5" w:tplc="5BC27F80" w:tentative="1">
      <w:start w:val="1"/>
      <w:numFmt w:val="lowerRoman"/>
      <w:lvlText w:val="%6."/>
      <w:lvlJc w:val="right"/>
      <w:pPr>
        <w:ind w:left="4320" w:hanging="180"/>
      </w:pPr>
    </w:lvl>
    <w:lvl w:ilvl="6" w:tplc="CFCA06EE" w:tentative="1">
      <w:start w:val="1"/>
      <w:numFmt w:val="decimal"/>
      <w:lvlText w:val="%7."/>
      <w:lvlJc w:val="left"/>
      <w:pPr>
        <w:ind w:left="5040" w:hanging="360"/>
      </w:pPr>
    </w:lvl>
    <w:lvl w:ilvl="7" w:tplc="12849D9A" w:tentative="1">
      <w:start w:val="1"/>
      <w:numFmt w:val="lowerLetter"/>
      <w:lvlText w:val="%8."/>
      <w:lvlJc w:val="left"/>
      <w:pPr>
        <w:ind w:left="5760" w:hanging="360"/>
      </w:pPr>
    </w:lvl>
    <w:lvl w:ilvl="8" w:tplc="AB3A4628" w:tentative="1">
      <w:start w:val="1"/>
      <w:numFmt w:val="lowerRoman"/>
      <w:lvlText w:val="%9."/>
      <w:lvlJc w:val="right"/>
      <w:pPr>
        <w:ind w:left="6480" w:hanging="180"/>
      </w:pPr>
    </w:lvl>
  </w:abstractNum>
  <w:abstractNum w:abstractNumId="5" w15:restartNumberingAfterBreak="0">
    <w:nsid w:val="76D50CFD"/>
    <w:multiLevelType w:val="hybridMultilevel"/>
    <w:tmpl w:val="D6C843CA"/>
    <w:lvl w:ilvl="0" w:tplc="6F1AA3D0">
      <w:start w:val="1"/>
      <w:numFmt w:val="bullet"/>
      <w:lvlText w:val=""/>
      <w:lvlJc w:val="left"/>
      <w:pPr>
        <w:ind w:left="720" w:hanging="360"/>
      </w:pPr>
      <w:rPr>
        <w:rFonts w:ascii="Symbol" w:hAnsi="Symbol" w:hint="default"/>
      </w:rPr>
    </w:lvl>
    <w:lvl w:ilvl="1" w:tplc="E63C0776" w:tentative="1">
      <w:start w:val="1"/>
      <w:numFmt w:val="bullet"/>
      <w:lvlText w:val="o"/>
      <w:lvlJc w:val="left"/>
      <w:pPr>
        <w:ind w:left="1440" w:hanging="360"/>
      </w:pPr>
      <w:rPr>
        <w:rFonts w:ascii="Courier New" w:hAnsi="Courier New" w:cs="Courier New" w:hint="default"/>
      </w:rPr>
    </w:lvl>
    <w:lvl w:ilvl="2" w:tplc="A11ADB58" w:tentative="1">
      <w:start w:val="1"/>
      <w:numFmt w:val="bullet"/>
      <w:lvlText w:val=""/>
      <w:lvlJc w:val="left"/>
      <w:pPr>
        <w:ind w:left="2160" w:hanging="360"/>
      </w:pPr>
      <w:rPr>
        <w:rFonts w:ascii="Wingdings" w:hAnsi="Wingdings" w:hint="default"/>
      </w:rPr>
    </w:lvl>
    <w:lvl w:ilvl="3" w:tplc="811EF7D4" w:tentative="1">
      <w:start w:val="1"/>
      <w:numFmt w:val="bullet"/>
      <w:lvlText w:val=""/>
      <w:lvlJc w:val="left"/>
      <w:pPr>
        <w:ind w:left="2880" w:hanging="360"/>
      </w:pPr>
      <w:rPr>
        <w:rFonts w:ascii="Symbol" w:hAnsi="Symbol" w:hint="default"/>
      </w:rPr>
    </w:lvl>
    <w:lvl w:ilvl="4" w:tplc="20048AFC" w:tentative="1">
      <w:start w:val="1"/>
      <w:numFmt w:val="bullet"/>
      <w:lvlText w:val="o"/>
      <w:lvlJc w:val="left"/>
      <w:pPr>
        <w:ind w:left="3600" w:hanging="360"/>
      </w:pPr>
      <w:rPr>
        <w:rFonts w:ascii="Courier New" w:hAnsi="Courier New" w:cs="Courier New" w:hint="default"/>
      </w:rPr>
    </w:lvl>
    <w:lvl w:ilvl="5" w:tplc="8F0A1F72" w:tentative="1">
      <w:start w:val="1"/>
      <w:numFmt w:val="bullet"/>
      <w:lvlText w:val=""/>
      <w:lvlJc w:val="left"/>
      <w:pPr>
        <w:ind w:left="4320" w:hanging="360"/>
      </w:pPr>
      <w:rPr>
        <w:rFonts w:ascii="Wingdings" w:hAnsi="Wingdings" w:hint="default"/>
      </w:rPr>
    </w:lvl>
    <w:lvl w:ilvl="6" w:tplc="E42AC39E" w:tentative="1">
      <w:start w:val="1"/>
      <w:numFmt w:val="bullet"/>
      <w:lvlText w:val=""/>
      <w:lvlJc w:val="left"/>
      <w:pPr>
        <w:ind w:left="5040" w:hanging="360"/>
      </w:pPr>
      <w:rPr>
        <w:rFonts w:ascii="Symbol" w:hAnsi="Symbol" w:hint="default"/>
      </w:rPr>
    </w:lvl>
    <w:lvl w:ilvl="7" w:tplc="012648E4" w:tentative="1">
      <w:start w:val="1"/>
      <w:numFmt w:val="bullet"/>
      <w:lvlText w:val="o"/>
      <w:lvlJc w:val="left"/>
      <w:pPr>
        <w:ind w:left="5760" w:hanging="360"/>
      </w:pPr>
      <w:rPr>
        <w:rFonts w:ascii="Courier New" w:hAnsi="Courier New" w:cs="Courier New" w:hint="default"/>
      </w:rPr>
    </w:lvl>
    <w:lvl w:ilvl="8" w:tplc="C9F2CD14" w:tentative="1">
      <w:start w:val="1"/>
      <w:numFmt w:val="bullet"/>
      <w:lvlText w:val=""/>
      <w:lvlJc w:val="left"/>
      <w:pPr>
        <w:ind w:left="6480" w:hanging="360"/>
      </w:pPr>
      <w:rPr>
        <w:rFonts w:ascii="Wingdings" w:hAnsi="Wingdings" w:hint="default"/>
      </w:rPr>
    </w:lvl>
  </w:abstractNum>
  <w:abstractNum w:abstractNumId="6" w15:restartNumberingAfterBreak="0">
    <w:nsid w:val="7A53095A"/>
    <w:multiLevelType w:val="hybridMultilevel"/>
    <w:tmpl w:val="C9A2EA98"/>
    <w:lvl w:ilvl="0" w:tplc="D5E2ECC0">
      <w:start w:val="1"/>
      <w:numFmt w:val="bullet"/>
      <w:lvlText w:val=""/>
      <w:lvlJc w:val="left"/>
      <w:pPr>
        <w:ind w:left="720" w:hanging="360"/>
      </w:pPr>
      <w:rPr>
        <w:rFonts w:ascii="Symbol" w:hAnsi="Symbol" w:hint="default"/>
      </w:rPr>
    </w:lvl>
    <w:lvl w:ilvl="1" w:tplc="1EDC4CDC" w:tentative="1">
      <w:start w:val="1"/>
      <w:numFmt w:val="bullet"/>
      <w:lvlText w:val="o"/>
      <w:lvlJc w:val="left"/>
      <w:pPr>
        <w:ind w:left="1440" w:hanging="360"/>
      </w:pPr>
      <w:rPr>
        <w:rFonts w:ascii="Courier New" w:hAnsi="Courier New" w:cs="Courier New" w:hint="default"/>
      </w:rPr>
    </w:lvl>
    <w:lvl w:ilvl="2" w:tplc="F7003CAC" w:tentative="1">
      <w:start w:val="1"/>
      <w:numFmt w:val="bullet"/>
      <w:lvlText w:val=""/>
      <w:lvlJc w:val="left"/>
      <w:pPr>
        <w:ind w:left="2160" w:hanging="360"/>
      </w:pPr>
      <w:rPr>
        <w:rFonts w:ascii="Wingdings" w:hAnsi="Wingdings" w:hint="default"/>
      </w:rPr>
    </w:lvl>
    <w:lvl w:ilvl="3" w:tplc="13FCE96A" w:tentative="1">
      <w:start w:val="1"/>
      <w:numFmt w:val="bullet"/>
      <w:lvlText w:val=""/>
      <w:lvlJc w:val="left"/>
      <w:pPr>
        <w:ind w:left="2880" w:hanging="360"/>
      </w:pPr>
      <w:rPr>
        <w:rFonts w:ascii="Symbol" w:hAnsi="Symbol" w:hint="default"/>
      </w:rPr>
    </w:lvl>
    <w:lvl w:ilvl="4" w:tplc="10D41B98" w:tentative="1">
      <w:start w:val="1"/>
      <w:numFmt w:val="bullet"/>
      <w:lvlText w:val="o"/>
      <w:lvlJc w:val="left"/>
      <w:pPr>
        <w:ind w:left="3600" w:hanging="360"/>
      </w:pPr>
      <w:rPr>
        <w:rFonts w:ascii="Courier New" w:hAnsi="Courier New" w:cs="Courier New" w:hint="default"/>
      </w:rPr>
    </w:lvl>
    <w:lvl w:ilvl="5" w:tplc="F2B83AD4" w:tentative="1">
      <w:start w:val="1"/>
      <w:numFmt w:val="bullet"/>
      <w:lvlText w:val=""/>
      <w:lvlJc w:val="left"/>
      <w:pPr>
        <w:ind w:left="4320" w:hanging="360"/>
      </w:pPr>
      <w:rPr>
        <w:rFonts w:ascii="Wingdings" w:hAnsi="Wingdings" w:hint="default"/>
      </w:rPr>
    </w:lvl>
    <w:lvl w:ilvl="6" w:tplc="2CE2562A" w:tentative="1">
      <w:start w:val="1"/>
      <w:numFmt w:val="bullet"/>
      <w:lvlText w:val=""/>
      <w:lvlJc w:val="left"/>
      <w:pPr>
        <w:ind w:left="5040" w:hanging="360"/>
      </w:pPr>
      <w:rPr>
        <w:rFonts w:ascii="Symbol" w:hAnsi="Symbol" w:hint="default"/>
      </w:rPr>
    </w:lvl>
    <w:lvl w:ilvl="7" w:tplc="03CCEB80" w:tentative="1">
      <w:start w:val="1"/>
      <w:numFmt w:val="bullet"/>
      <w:lvlText w:val="o"/>
      <w:lvlJc w:val="left"/>
      <w:pPr>
        <w:ind w:left="5760" w:hanging="360"/>
      </w:pPr>
      <w:rPr>
        <w:rFonts w:ascii="Courier New" w:hAnsi="Courier New" w:cs="Courier New" w:hint="default"/>
      </w:rPr>
    </w:lvl>
    <w:lvl w:ilvl="8" w:tplc="1952D3B6" w:tentative="1">
      <w:start w:val="1"/>
      <w:numFmt w:val="bullet"/>
      <w:lvlText w:val=""/>
      <w:lvlJc w:val="left"/>
      <w:pPr>
        <w:ind w:left="6480" w:hanging="360"/>
      </w:pPr>
      <w:rPr>
        <w:rFonts w:ascii="Wingdings" w:hAnsi="Wingdings" w:hint="default"/>
      </w:rPr>
    </w:lvl>
  </w:abstractNum>
  <w:num w:numId="1" w16cid:durableId="2045596698">
    <w:abstractNumId w:val="5"/>
  </w:num>
  <w:num w:numId="2" w16cid:durableId="819075812">
    <w:abstractNumId w:val="3"/>
  </w:num>
  <w:num w:numId="3" w16cid:durableId="142044142">
    <w:abstractNumId w:val="4"/>
  </w:num>
  <w:num w:numId="4" w16cid:durableId="358972412">
    <w:abstractNumId w:val="6"/>
  </w:num>
  <w:num w:numId="5" w16cid:durableId="155069820">
    <w:abstractNumId w:val="4"/>
    <w:lvlOverride w:ilvl="0">
      <w:startOverride w:val="1"/>
    </w:lvlOverride>
  </w:num>
  <w:num w:numId="6" w16cid:durableId="1397317712">
    <w:abstractNumId w:val="0"/>
  </w:num>
  <w:num w:numId="7" w16cid:durableId="647171485">
    <w:abstractNumId w:val="2"/>
  </w:num>
  <w:num w:numId="8" w16cid:durableId="174772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C5"/>
    <w:rsid w:val="0001267C"/>
    <w:rsid w:val="000241A8"/>
    <w:rsid w:val="00031EB0"/>
    <w:rsid w:val="00031FF4"/>
    <w:rsid w:val="00032437"/>
    <w:rsid w:val="00033367"/>
    <w:rsid w:val="000353F8"/>
    <w:rsid w:val="00056876"/>
    <w:rsid w:val="00057A24"/>
    <w:rsid w:val="000717C5"/>
    <w:rsid w:val="000C09CE"/>
    <w:rsid w:val="000D6FE8"/>
    <w:rsid w:val="000D7E67"/>
    <w:rsid w:val="000E5DC4"/>
    <w:rsid w:val="000E5DEA"/>
    <w:rsid w:val="00110320"/>
    <w:rsid w:val="001232D8"/>
    <w:rsid w:val="00124901"/>
    <w:rsid w:val="00151BF2"/>
    <w:rsid w:val="00164BC3"/>
    <w:rsid w:val="00177507"/>
    <w:rsid w:val="00182F24"/>
    <w:rsid w:val="001927FD"/>
    <w:rsid w:val="001A70BA"/>
    <w:rsid w:val="001A767D"/>
    <w:rsid w:val="001C7B7E"/>
    <w:rsid w:val="001E2C8D"/>
    <w:rsid w:val="001F6F49"/>
    <w:rsid w:val="00205246"/>
    <w:rsid w:val="00207CFF"/>
    <w:rsid w:val="00223D98"/>
    <w:rsid w:val="00234205"/>
    <w:rsid w:val="00236E81"/>
    <w:rsid w:val="00254698"/>
    <w:rsid w:val="00257B96"/>
    <w:rsid w:val="002B5C4B"/>
    <w:rsid w:val="002C185C"/>
    <w:rsid w:val="002F2123"/>
    <w:rsid w:val="002F3C76"/>
    <w:rsid w:val="002F3F4F"/>
    <w:rsid w:val="00307702"/>
    <w:rsid w:val="00337024"/>
    <w:rsid w:val="00384E56"/>
    <w:rsid w:val="00391C6D"/>
    <w:rsid w:val="00392A04"/>
    <w:rsid w:val="00395433"/>
    <w:rsid w:val="003A4773"/>
    <w:rsid w:val="003A71B4"/>
    <w:rsid w:val="003C1341"/>
    <w:rsid w:val="003C26ED"/>
    <w:rsid w:val="003D0EBE"/>
    <w:rsid w:val="003F3F86"/>
    <w:rsid w:val="004001B0"/>
    <w:rsid w:val="0040584C"/>
    <w:rsid w:val="00410A83"/>
    <w:rsid w:val="0041207F"/>
    <w:rsid w:val="00427276"/>
    <w:rsid w:val="0043060C"/>
    <w:rsid w:val="0044023C"/>
    <w:rsid w:val="00441C1E"/>
    <w:rsid w:val="004513A4"/>
    <w:rsid w:val="00452FFB"/>
    <w:rsid w:val="00455516"/>
    <w:rsid w:val="00455A73"/>
    <w:rsid w:val="00465003"/>
    <w:rsid w:val="0048417F"/>
    <w:rsid w:val="00486936"/>
    <w:rsid w:val="00491CEA"/>
    <w:rsid w:val="00493A5C"/>
    <w:rsid w:val="00495E07"/>
    <w:rsid w:val="00496A8C"/>
    <w:rsid w:val="004C06ED"/>
    <w:rsid w:val="00507EC3"/>
    <w:rsid w:val="00532613"/>
    <w:rsid w:val="00532A6E"/>
    <w:rsid w:val="005348EF"/>
    <w:rsid w:val="00536313"/>
    <w:rsid w:val="00555DE4"/>
    <w:rsid w:val="00566C28"/>
    <w:rsid w:val="00566FB8"/>
    <w:rsid w:val="0058048A"/>
    <w:rsid w:val="00582538"/>
    <w:rsid w:val="005879CD"/>
    <w:rsid w:val="005A0389"/>
    <w:rsid w:val="005A03B6"/>
    <w:rsid w:val="005B4406"/>
    <w:rsid w:val="005B7892"/>
    <w:rsid w:val="005C02B4"/>
    <w:rsid w:val="005C3DE5"/>
    <w:rsid w:val="005D2CDF"/>
    <w:rsid w:val="005D456E"/>
    <w:rsid w:val="005E4A69"/>
    <w:rsid w:val="005F56D4"/>
    <w:rsid w:val="0060000A"/>
    <w:rsid w:val="00660EFF"/>
    <w:rsid w:val="006708DD"/>
    <w:rsid w:val="0068796A"/>
    <w:rsid w:val="00697706"/>
    <w:rsid w:val="006C7E87"/>
    <w:rsid w:val="006D0B8A"/>
    <w:rsid w:val="006D27B1"/>
    <w:rsid w:val="006D4C80"/>
    <w:rsid w:val="006D649E"/>
    <w:rsid w:val="006E305E"/>
    <w:rsid w:val="006E337B"/>
    <w:rsid w:val="006F3F7F"/>
    <w:rsid w:val="006F55E1"/>
    <w:rsid w:val="006F7DAD"/>
    <w:rsid w:val="00705E12"/>
    <w:rsid w:val="007076EC"/>
    <w:rsid w:val="00707C8E"/>
    <w:rsid w:val="00734340"/>
    <w:rsid w:val="007418AD"/>
    <w:rsid w:val="0074617B"/>
    <w:rsid w:val="00747F1C"/>
    <w:rsid w:val="00762CB0"/>
    <w:rsid w:val="007640E4"/>
    <w:rsid w:val="00765237"/>
    <w:rsid w:val="00773B6E"/>
    <w:rsid w:val="00783BD6"/>
    <w:rsid w:val="007842C1"/>
    <w:rsid w:val="00790B69"/>
    <w:rsid w:val="007A4D4A"/>
    <w:rsid w:val="007A7745"/>
    <w:rsid w:val="007C7F0B"/>
    <w:rsid w:val="007D40B9"/>
    <w:rsid w:val="007D6AD3"/>
    <w:rsid w:val="007E0AED"/>
    <w:rsid w:val="0080227E"/>
    <w:rsid w:val="00825A20"/>
    <w:rsid w:val="008277FB"/>
    <w:rsid w:val="00827C4A"/>
    <w:rsid w:val="00833C39"/>
    <w:rsid w:val="00843BFA"/>
    <w:rsid w:val="00852BD8"/>
    <w:rsid w:val="00871ED3"/>
    <w:rsid w:val="0087497D"/>
    <w:rsid w:val="008755DD"/>
    <w:rsid w:val="00883D27"/>
    <w:rsid w:val="008C3FEA"/>
    <w:rsid w:val="008D20F9"/>
    <w:rsid w:val="008D4E77"/>
    <w:rsid w:val="008E13CD"/>
    <w:rsid w:val="008F5424"/>
    <w:rsid w:val="009059ED"/>
    <w:rsid w:val="0091070E"/>
    <w:rsid w:val="009150DC"/>
    <w:rsid w:val="00921D71"/>
    <w:rsid w:val="0092741A"/>
    <w:rsid w:val="0093155B"/>
    <w:rsid w:val="0094197D"/>
    <w:rsid w:val="00941FD4"/>
    <w:rsid w:val="00944A78"/>
    <w:rsid w:val="00952873"/>
    <w:rsid w:val="00961319"/>
    <w:rsid w:val="0096416B"/>
    <w:rsid w:val="00965858"/>
    <w:rsid w:val="009734F1"/>
    <w:rsid w:val="009824CA"/>
    <w:rsid w:val="00982B43"/>
    <w:rsid w:val="0099723C"/>
    <w:rsid w:val="009B21D2"/>
    <w:rsid w:val="009B2BB9"/>
    <w:rsid w:val="009C2B9A"/>
    <w:rsid w:val="009C48C5"/>
    <w:rsid w:val="009E755A"/>
    <w:rsid w:val="009F03D0"/>
    <w:rsid w:val="009F2515"/>
    <w:rsid w:val="009F4ED1"/>
    <w:rsid w:val="00A02FB9"/>
    <w:rsid w:val="00A04D7B"/>
    <w:rsid w:val="00A213D8"/>
    <w:rsid w:val="00A47CB4"/>
    <w:rsid w:val="00A50C18"/>
    <w:rsid w:val="00A5207E"/>
    <w:rsid w:val="00A545D2"/>
    <w:rsid w:val="00A57061"/>
    <w:rsid w:val="00A72A24"/>
    <w:rsid w:val="00A80D5C"/>
    <w:rsid w:val="00A87DF6"/>
    <w:rsid w:val="00AB147C"/>
    <w:rsid w:val="00AB6B62"/>
    <w:rsid w:val="00AD3FC0"/>
    <w:rsid w:val="00AF25E5"/>
    <w:rsid w:val="00AF6F73"/>
    <w:rsid w:val="00B034BE"/>
    <w:rsid w:val="00B05367"/>
    <w:rsid w:val="00B20816"/>
    <w:rsid w:val="00B27FE9"/>
    <w:rsid w:val="00B45341"/>
    <w:rsid w:val="00B45898"/>
    <w:rsid w:val="00B4619D"/>
    <w:rsid w:val="00B81CF6"/>
    <w:rsid w:val="00B82D2F"/>
    <w:rsid w:val="00B90497"/>
    <w:rsid w:val="00BB52AF"/>
    <w:rsid w:val="00BB68FC"/>
    <w:rsid w:val="00BC1C03"/>
    <w:rsid w:val="00BC3F1A"/>
    <w:rsid w:val="00BC549B"/>
    <w:rsid w:val="00BD18B8"/>
    <w:rsid w:val="00BE18EB"/>
    <w:rsid w:val="00BF6D26"/>
    <w:rsid w:val="00C35A16"/>
    <w:rsid w:val="00C60DED"/>
    <w:rsid w:val="00C74F2B"/>
    <w:rsid w:val="00CA494C"/>
    <w:rsid w:val="00CB08BC"/>
    <w:rsid w:val="00CD448A"/>
    <w:rsid w:val="00CE0BEC"/>
    <w:rsid w:val="00D03F4C"/>
    <w:rsid w:val="00D117B9"/>
    <w:rsid w:val="00D12B64"/>
    <w:rsid w:val="00D32C40"/>
    <w:rsid w:val="00D35A40"/>
    <w:rsid w:val="00D40F51"/>
    <w:rsid w:val="00D45448"/>
    <w:rsid w:val="00D52D70"/>
    <w:rsid w:val="00D5647E"/>
    <w:rsid w:val="00D65F92"/>
    <w:rsid w:val="00D859F1"/>
    <w:rsid w:val="00DA3DB2"/>
    <w:rsid w:val="00DB5DC9"/>
    <w:rsid w:val="00DC697E"/>
    <w:rsid w:val="00DE1829"/>
    <w:rsid w:val="00DE2704"/>
    <w:rsid w:val="00DE399E"/>
    <w:rsid w:val="00DF5BDE"/>
    <w:rsid w:val="00E043DC"/>
    <w:rsid w:val="00E12AD6"/>
    <w:rsid w:val="00E35880"/>
    <w:rsid w:val="00E42BBE"/>
    <w:rsid w:val="00E764D6"/>
    <w:rsid w:val="00E832A1"/>
    <w:rsid w:val="00E9490C"/>
    <w:rsid w:val="00EA32C8"/>
    <w:rsid w:val="00EA6C8D"/>
    <w:rsid w:val="00EA7535"/>
    <w:rsid w:val="00EB25E8"/>
    <w:rsid w:val="00EB3F16"/>
    <w:rsid w:val="00EB4986"/>
    <w:rsid w:val="00EC4A00"/>
    <w:rsid w:val="00EC6E11"/>
    <w:rsid w:val="00ED5DDA"/>
    <w:rsid w:val="00F026E5"/>
    <w:rsid w:val="00F53265"/>
    <w:rsid w:val="00F56169"/>
    <w:rsid w:val="00F73F50"/>
    <w:rsid w:val="00F92280"/>
    <w:rsid w:val="00F952BE"/>
    <w:rsid w:val="00F97723"/>
    <w:rsid w:val="00FA4A62"/>
    <w:rsid w:val="00FA4A8B"/>
    <w:rsid w:val="00FB683A"/>
    <w:rsid w:val="00FC47A1"/>
    <w:rsid w:val="00FC4B0C"/>
    <w:rsid w:val="00FD1698"/>
    <w:rsid w:val="00FD3979"/>
    <w:rsid w:val="00FD7493"/>
    <w:rsid w:val="00FE3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38E652"/>
  <w15:docId w15:val="{082A93DA-1500-4AC8-BA75-F827F16A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C48C5"/>
  </w:style>
  <w:style w:type="paragraph" w:styleId="Heading1">
    <w:name w:val="heading 1"/>
    <w:basedOn w:val="Title"/>
    <w:next w:val="Normal"/>
    <w:link w:val="Heading1Char"/>
    <w:uiPriority w:val="9"/>
    <w:rsid w:val="005C3DE5"/>
    <w:pPr>
      <w:outlineLvl w:val="0"/>
    </w:pPr>
  </w:style>
  <w:style w:type="paragraph" w:styleId="Heading2">
    <w:name w:val="heading 2"/>
    <w:basedOn w:val="Alliancetitle2"/>
    <w:next w:val="Normal"/>
    <w:link w:val="Heading2Char"/>
    <w:uiPriority w:val="9"/>
    <w:unhideWhenUsed/>
    <w:rsid w:val="005C3DE5"/>
    <w:pPr>
      <w:outlineLvl w:val="1"/>
    </w:pPr>
  </w:style>
  <w:style w:type="paragraph" w:styleId="Heading3">
    <w:name w:val="heading 3"/>
    <w:basedOn w:val="Alliancetitle3"/>
    <w:next w:val="Normal"/>
    <w:link w:val="Heading3Char"/>
    <w:uiPriority w:val="9"/>
    <w:unhideWhenUsed/>
    <w:qFormat/>
    <w:rsid w:val="005C3D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E5"/>
    <w:rPr>
      <w:rFonts w:ascii="Arial MT Std Light" w:eastAsiaTheme="majorEastAsia" w:hAnsi="Arial MT Std Light" w:cstheme="majorBidi"/>
      <w:color w:val="8E0B56"/>
      <w:spacing w:val="-10"/>
      <w:kern w:val="28"/>
      <w:sz w:val="56"/>
      <w:szCs w:val="56"/>
    </w:rPr>
  </w:style>
  <w:style w:type="character" w:customStyle="1" w:styleId="Heading3Char">
    <w:name w:val="Heading 3 Char"/>
    <w:basedOn w:val="DefaultParagraphFont"/>
    <w:link w:val="Heading3"/>
    <w:uiPriority w:val="9"/>
    <w:rsid w:val="005C3DE5"/>
    <w:rPr>
      <w:rFonts w:ascii="Arial" w:eastAsiaTheme="majorEastAsia" w:hAnsi="Arial" w:cs="Arial"/>
      <w:b/>
      <w:color w:val="8E0B56" w:themeColor="text1"/>
      <w:spacing w:val="-10"/>
      <w:kern w:val="28"/>
      <w:sz w:val="24"/>
      <w:szCs w:val="36"/>
    </w:rPr>
  </w:style>
  <w:style w:type="paragraph" w:styleId="Header">
    <w:name w:val="header"/>
    <w:basedOn w:val="Normal"/>
    <w:link w:val="HeaderChar"/>
    <w:uiPriority w:val="99"/>
    <w:unhideWhenUsed/>
    <w:rsid w:val="005C3DE5"/>
    <w:pPr>
      <w:tabs>
        <w:tab w:val="center" w:pos="4513"/>
        <w:tab w:val="right" w:pos="9026"/>
      </w:tabs>
      <w:spacing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5C3DE5"/>
    <w:rPr>
      <w:rFonts w:ascii="Arial" w:hAnsi="Arial" w:cs="Arial"/>
      <w:color w:val="000000"/>
    </w:rPr>
  </w:style>
  <w:style w:type="table" w:styleId="TableGrid">
    <w:name w:val="Table Grid"/>
    <w:basedOn w:val="TableNormal"/>
    <w:rsid w:val="00B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BD6"/>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783BD6"/>
    <w:rPr>
      <w:rFonts w:ascii="Segoe UI" w:hAnsi="Segoe UI" w:cs="Segoe UI"/>
      <w:sz w:val="18"/>
      <w:szCs w:val="18"/>
    </w:rPr>
  </w:style>
  <w:style w:type="paragraph" w:styleId="Title">
    <w:name w:val="Title"/>
    <w:aliases w:val="Alliance title 1"/>
    <w:basedOn w:val="Normal"/>
    <w:next w:val="Alliancetitle2"/>
    <w:link w:val="TitleChar"/>
    <w:uiPriority w:val="10"/>
    <w:qFormat/>
    <w:rsid w:val="005C3DE5"/>
    <w:pPr>
      <w:pBdr>
        <w:bottom w:val="single" w:sz="4" w:space="1" w:color="BFBFBF" w:themeColor="background2" w:themeShade="BF"/>
      </w:pBdr>
      <w:spacing w:after="360" w:line="240" w:lineRule="auto"/>
      <w:contextualSpacing/>
      <w:jc w:val="both"/>
    </w:pPr>
    <w:rPr>
      <w:rFonts w:ascii="Arial MT Std Light" w:eastAsiaTheme="majorEastAsia" w:hAnsi="Arial MT Std Light" w:cstheme="majorBidi"/>
      <w:color w:val="8E0B56"/>
      <w:spacing w:val="-10"/>
      <w:kern w:val="28"/>
      <w:sz w:val="56"/>
      <w:szCs w:val="56"/>
    </w:rPr>
  </w:style>
  <w:style w:type="character" w:customStyle="1" w:styleId="TitleChar">
    <w:name w:val="Title Char"/>
    <w:aliases w:val="Alliance title 1 Char"/>
    <w:basedOn w:val="DefaultParagraphFont"/>
    <w:link w:val="Title"/>
    <w:uiPriority w:val="10"/>
    <w:rsid w:val="005C3DE5"/>
    <w:rPr>
      <w:rFonts w:ascii="Arial MT Std Light" w:eastAsiaTheme="majorEastAsia" w:hAnsi="Arial MT Std Light" w:cstheme="majorBidi"/>
      <w:color w:val="8E0B56"/>
      <w:spacing w:val="-10"/>
      <w:kern w:val="28"/>
      <w:sz w:val="56"/>
      <w:szCs w:val="56"/>
    </w:rPr>
  </w:style>
  <w:style w:type="paragraph" w:customStyle="1" w:styleId="Alliancetitle2">
    <w:name w:val="Alliance title 2"/>
    <w:basedOn w:val="Title"/>
    <w:next w:val="Alliancetitle3"/>
    <w:link w:val="Alliancetitle2Char"/>
    <w:qFormat/>
    <w:rsid w:val="00EC4A00"/>
    <w:pPr>
      <w:pBdr>
        <w:bottom w:val="none" w:sz="0" w:space="0" w:color="auto"/>
      </w:pBdr>
    </w:pPr>
    <w:rPr>
      <w:rFonts w:ascii="Arial" w:hAnsi="Arial"/>
      <w:sz w:val="32"/>
      <w:szCs w:val="36"/>
    </w:rPr>
  </w:style>
  <w:style w:type="paragraph" w:customStyle="1" w:styleId="Alliancetitle3">
    <w:name w:val="Alliance title 3"/>
    <w:basedOn w:val="Alliancetitle2"/>
    <w:next w:val="Allianceregulartext"/>
    <w:link w:val="Alliancetitle3Char"/>
    <w:qFormat/>
    <w:rsid w:val="00496A8C"/>
    <w:pPr>
      <w:spacing w:before="120" w:after="80"/>
    </w:pPr>
    <w:rPr>
      <w:rFonts w:cs="Arial"/>
      <w:b/>
      <w:color w:val="8E0B56" w:themeColor="text1"/>
      <w:sz w:val="24"/>
    </w:rPr>
  </w:style>
  <w:style w:type="paragraph" w:customStyle="1" w:styleId="Allianceregulartext">
    <w:name w:val="Alliance regular text"/>
    <w:basedOn w:val="Normal"/>
    <w:qFormat/>
    <w:rsid w:val="00496A8C"/>
    <w:pPr>
      <w:spacing w:line="264" w:lineRule="auto"/>
      <w:jc w:val="both"/>
    </w:pPr>
    <w:rPr>
      <w:rFonts w:ascii="Arial" w:hAnsi="Arial" w:cs="Arial"/>
      <w:color w:val="000000"/>
      <w:lang w:val="fr-BE"/>
    </w:rPr>
  </w:style>
  <w:style w:type="character" w:customStyle="1" w:styleId="Alliancetitle2Char">
    <w:name w:val="Alliance title 2 Char"/>
    <w:basedOn w:val="TitleChar"/>
    <w:link w:val="Alliancetitle2"/>
    <w:rsid w:val="00EC4A00"/>
    <w:rPr>
      <w:rFonts w:ascii="Arial" w:eastAsiaTheme="majorEastAsia" w:hAnsi="Arial" w:cstheme="majorBidi"/>
      <w:color w:val="8E0B56"/>
      <w:spacing w:val="-10"/>
      <w:kern w:val="28"/>
      <w:sz w:val="32"/>
      <w:szCs w:val="36"/>
    </w:rPr>
  </w:style>
  <w:style w:type="character" w:customStyle="1" w:styleId="Alliancetitle3Char">
    <w:name w:val="Alliance title 3 Char"/>
    <w:basedOn w:val="Alliancetitle2Char"/>
    <w:link w:val="Alliancetitle3"/>
    <w:rsid w:val="00496A8C"/>
    <w:rPr>
      <w:rFonts w:ascii="Arial" w:eastAsiaTheme="majorEastAsia" w:hAnsi="Arial" w:cs="Arial"/>
      <w:b/>
      <w:color w:val="8E0B56" w:themeColor="text1"/>
      <w:spacing w:val="-10"/>
      <w:kern w:val="28"/>
      <w:sz w:val="24"/>
      <w:szCs w:val="36"/>
    </w:rPr>
  </w:style>
  <w:style w:type="character" w:customStyle="1" w:styleId="Heading2Char">
    <w:name w:val="Heading 2 Char"/>
    <w:basedOn w:val="DefaultParagraphFont"/>
    <w:link w:val="Heading2"/>
    <w:uiPriority w:val="9"/>
    <w:rsid w:val="005C3DE5"/>
    <w:rPr>
      <w:rFonts w:ascii="Arial" w:eastAsiaTheme="majorEastAsia" w:hAnsi="Arial" w:cstheme="majorBidi"/>
      <w:color w:val="8E0B56"/>
      <w:spacing w:val="-10"/>
      <w:kern w:val="28"/>
      <w:sz w:val="32"/>
      <w:szCs w:val="36"/>
    </w:rPr>
  </w:style>
  <w:style w:type="paragraph" w:styleId="Footer">
    <w:name w:val="footer"/>
    <w:basedOn w:val="Normal"/>
    <w:link w:val="FooterChar"/>
    <w:uiPriority w:val="99"/>
    <w:unhideWhenUsed/>
    <w:rsid w:val="005C3DE5"/>
    <w:pPr>
      <w:tabs>
        <w:tab w:val="center" w:pos="4513"/>
        <w:tab w:val="right" w:pos="9026"/>
      </w:tabs>
      <w:spacing w:after="0" w:line="240" w:lineRule="auto"/>
      <w:jc w:val="both"/>
    </w:pPr>
    <w:rPr>
      <w:rFonts w:ascii="Arial" w:hAnsi="Arial" w:cs="Arial"/>
      <w:color w:val="000000"/>
    </w:rPr>
  </w:style>
  <w:style w:type="paragraph" w:customStyle="1" w:styleId="Alliancelist">
    <w:name w:val="Alliance list"/>
    <w:basedOn w:val="Allianceregulartext"/>
    <w:rsid w:val="00392A04"/>
    <w:pPr>
      <w:numPr>
        <w:numId w:val="2"/>
      </w:numPr>
    </w:pPr>
  </w:style>
  <w:style w:type="character" w:customStyle="1" w:styleId="Allianceemphasis">
    <w:name w:val="Alliance emphasis"/>
    <w:basedOn w:val="DefaultParagraphFont"/>
    <w:uiPriority w:val="1"/>
    <w:rsid w:val="00392A04"/>
    <w:rPr>
      <w:color w:val="8E0B56"/>
      <w:u w:val="none"/>
    </w:rPr>
  </w:style>
  <w:style w:type="paragraph" w:customStyle="1" w:styleId="Alliance-update">
    <w:name w:val="Alliance - &quot;update&quot;"/>
    <w:rsid w:val="007842C1"/>
    <w:pPr>
      <w:tabs>
        <w:tab w:val="left" w:pos="1114"/>
      </w:tabs>
    </w:pPr>
    <w:rPr>
      <w:rFonts w:ascii="Arial Black" w:hAnsi="Arial Black" w:cs="Arial"/>
      <w:b/>
    </w:rPr>
  </w:style>
  <w:style w:type="paragraph" w:customStyle="1" w:styleId="Alliance-Blueprintforacoopdecade">
    <w:name w:val="Alliance - &quot;Blueprint for a coop decade&quot;"/>
    <w:next w:val="Allianceregulartext"/>
    <w:rsid w:val="007842C1"/>
    <w:rPr>
      <w:color w:val="FFFFFF" w:themeColor="background1"/>
      <w:sz w:val="30"/>
      <w:szCs w:val="30"/>
    </w:rPr>
  </w:style>
  <w:style w:type="character" w:customStyle="1" w:styleId="FooterChar">
    <w:name w:val="Footer Char"/>
    <w:basedOn w:val="DefaultParagraphFont"/>
    <w:link w:val="Footer"/>
    <w:uiPriority w:val="99"/>
    <w:rsid w:val="005C3DE5"/>
    <w:rPr>
      <w:rFonts w:ascii="Arial" w:hAnsi="Arial" w:cs="Arial"/>
      <w:color w:val="000000"/>
    </w:rPr>
  </w:style>
  <w:style w:type="paragraph" w:customStyle="1" w:styleId="AllianceTableheader-white">
    <w:name w:val="Alliance Table header - white"/>
    <w:basedOn w:val="Normal"/>
    <w:autoRedefine/>
    <w:qFormat/>
    <w:rsid w:val="003A4773"/>
    <w:pPr>
      <w:suppressAutoHyphens/>
      <w:spacing w:before="60" w:after="60" w:line="240" w:lineRule="auto"/>
      <w:ind w:right="35"/>
    </w:pPr>
    <w:rPr>
      <w:rFonts w:ascii="Arial" w:eastAsia="Times New Roman" w:hAnsi="Arial" w:cs="Arial"/>
      <w:bCs/>
      <w:color w:val="000000"/>
      <w:sz w:val="18"/>
      <w:szCs w:val="18"/>
      <w:lang w:eastAsia="ar-SA"/>
    </w:rPr>
  </w:style>
  <w:style w:type="character" w:styleId="Hyperlink">
    <w:name w:val="Hyperlink"/>
    <w:basedOn w:val="DefaultParagraphFont"/>
    <w:uiPriority w:val="99"/>
    <w:unhideWhenUsed/>
    <w:rsid w:val="009C48C5"/>
    <w:rPr>
      <w:color w:val="0563C1" w:themeColor="hyperlink"/>
      <w:u w:val="single"/>
    </w:rPr>
  </w:style>
  <w:style w:type="character" w:styleId="PageNumber">
    <w:name w:val="page number"/>
    <w:basedOn w:val="DefaultParagraphFont"/>
    <w:uiPriority w:val="99"/>
    <w:semiHidden/>
    <w:unhideWhenUsed/>
    <w:rsid w:val="005879CD"/>
  </w:style>
  <w:style w:type="character" w:styleId="CommentReference">
    <w:name w:val="annotation reference"/>
    <w:basedOn w:val="DefaultParagraphFont"/>
    <w:uiPriority w:val="99"/>
    <w:semiHidden/>
    <w:unhideWhenUsed/>
    <w:rsid w:val="00D32C40"/>
    <w:rPr>
      <w:sz w:val="18"/>
      <w:szCs w:val="18"/>
    </w:rPr>
  </w:style>
  <w:style w:type="paragraph" w:styleId="CommentText">
    <w:name w:val="annotation text"/>
    <w:basedOn w:val="Normal"/>
    <w:link w:val="CommentTextChar"/>
    <w:uiPriority w:val="99"/>
    <w:unhideWhenUsed/>
    <w:rsid w:val="00D32C40"/>
    <w:pPr>
      <w:spacing w:line="240" w:lineRule="auto"/>
    </w:pPr>
    <w:rPr>
      <w:sz w:val="24"/>
      <w:szCs w:val="24"/>
    </w:rPr>
  </w:style>
  <w:style w:type="character" w:customStyle="1" w:styleId="CommentTextChar">
    <w:name w:val="Comment Text Char"/>
    <w:basedOn w:val="DefaultParagraphFont"/>
    <w:link w:val="CommentText"/>
    <w:uiPriority w:val="99"/>
    <w:rsid w:val="00D32C40"/>
    <w:rPr>
      <w:sz w:val="24"/>
      <w:szCs w:val="24"/>
    </w:rPr>
  </w:style>
  <w:style w:type="paragraph" w:styleId="CommentSubject">
    <w:name w:val="annotation subject"/>
    <w:basedOn w:val="CommentText"/>
    <w:next w:val="CommentText"/>
    <w:link w:val="CommentSubjectChar"/>
    <w:uiPriority w:val="99"/>
    <w:semiHidden/>
    <w:unhideWhenUsed/>
    <w:rsid w:val="00D32C40"/>
    <w:rPr>
      <w:b/>
      <w:bCs/>
      <w:sz w:val="20"/>
      <w:szCs w:val="20"/>
    </w:rPr>
  </w:style>
  <w:style w:type="character" w:customStyle="1" w:styleId="CommentSubjectChar">
    <w:name w:val="Comment Subject Char"/>
    <w:basedOn w:val="CommentTextChar"/>
    <w:link w:val="CommentSubject"/>
    <w:uiPriority w:val="99"/>
    <w:semiHidden/>
    <w:rsid w:val="00D32C40"/>
    <w:rPr>
      <w:b/>
      <w:bCs/>
      <w:sz w:val="20"/>
      <w:szCs w:val="20"/>
    </w:rPr>
  </w:style>
  <w:style w:type="paragraph" w:styleId="FootnoteText">
    <w:name w:val="footnote text"/>
    <w:basedOn w:val="Normal"/>
    <w:link w:val="FootnoteTextChar"/>
    <w:uiPriority w:val="99"/>
    <w:unhideWhenUsed/>
    <w:rsid w:val="00D32C40"/>
    <w:pPr>
      <w:spacing w:after="0" w:line="240" w:lineRule="auto"/>
    </w:pPr>
    <w:rPr>
      <w:sz w:val="24"/>
      <w:szCs w:val="24"/>
    </w:rPr>
  </w:style>
  <w:style w:type="character" w:customStyle="1" w:styleId="FootnoteTextChar">
    <w:name w:val="Footnote Text Char"/>
    <w:basedOn w:val="DefaultParagraphFont"/>
    <w:link w:val="FootnoteText"/>
    <w:uiPriority w:val="99"/>
    <w:rsid w:val="00D32C40"/>
    <w:rPr>
      <w:sz w:val="24"/>
      <w:szCs w:val="24"/>
    </w:rPr>
  </w:style>
  <w:style w:type="character" w:styleId="FootnoteReference">
    <w:name w:val="footnote reference"/>
    <w:basedOn w:val="DefaultParagraphFont"/>
    <w:uiPriority w:val="99"/>
    <w:unhideWhenUsed/>
    <w:rsid w:val="00D32C40"/>
    <w:rPr>
      <w:vertAlign w:val="superscript"/>
    </w:rPr>
  </w:style>
  <w:style w:type="character" w:customStyle="1" w:styleId="Mencinsinresolver1">
    <w:name w:val="Mención sin resolver1"/>
    <w:basedOn w:val="DefaultParagraphFont"/>
    <w:uiPriority w:val="99"/>
    <w:semiHidden/>
    <w:unhideWhenUsed/>
    <w:rsid w:val="00452FFB"/>
    <w:rPr>
      <w:color w:val="808080"/>
      <w:shd w:val="clear" w:color="auto" w:fill="E6E6E6"/>
    </w:rPr>
  </w:style>
  <w:style w:type="paragraph" w:styleId="ListParagraph">
    <w:name w:val="List Paragraph"/>
    <w:basedOn w:val="Normal"/>
    <w:uiPriority w:val="34"/>
    <w:rsid w:val="0068796A"/>
    <w:pPr>
      <w:ind w:left="720"/>
      <w:contextualSpacing/>
    </w:pPr>
  </w:style>
  <w:style w:type="paragraph" w:styleId="EndnoteText">
    <w:name w:val="endnote text"/>
    <w:basedOn w:val="Normal"/>
    <w:link w:val="EndnoteTextChar"/>
    <w:uiPriority w:val="99"/>
    <w:semiHidden/>
    <w:unhideWhenUsed/>
    <w:rsid w:val="000D7E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E67"/>
    <w:rPr>
      <w:sz w:val="20"/>
      <w:szCs w:val="20"/>
    </w:rPr>
  </w:style>
  <w:style w:type="character" w:styleId="EndnoteReference">
    <w:name w:val="endnote reference"/>
    <w:basedOn w:val="DefaultParagraphFont"/>
    <w:uiPriority w:val="99"/>
    <w:semiHidden/>
    <w:unhideWhenUsed/>
    <w:rsid w:val="000D7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2023@ica.co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op color theme 2015">
      <a:dk1>
        <a:srgbClr val="8E0B56"/>
      </a:dk1>
      <a:lt1>
        <a:sysClr val="window" lastClr="FFFFFF"/>
      </a:lt1>
      <a:dk2>
        <a:srgbClr val="595959"/>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84fc4-3a59-4659-aec8-c954faef2ab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F95B0E1AF9D043B04727A9B6521E13" ma:contentTypeVersion="2" ma:contentTypeDescription="Create a new document." ma:contentTypeScope="" ma:versionID="bdaabbe9072fc21efcde09cd8a181b97">
  <xsd:schema xmlns:xsd="http://www.w3.org/2001/XMLSchema" xmlns:xs="http://www.w3.org/2001/XMLSchema" xmlns:p="http://schemas.microsoft.com/office/2006/metadata/properties" xmlns:ns2="df184fc4-3a59-4659-aec8-c954faef2ab1" targetNamespace="http://schemas.microsoft.com/office/2006/metadata/properties" ma:root="true" ma:fieldsID="49ab8759bbdecafb39dcf78c295c6235" ns2:_="">
    <xsd:import namespace="df184fc4-3a59-4659-aec8-c954faef2ab1"/>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84fc4-3a59-4659-aec8-c954faef2a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F05C6-014C-4B95-8DCC-71727076AB01}">
  <ds:schemaRefs>
    <ds:schemaRef ds:uri="http://schemas.microsoft.com/office/2006/metadata/properties"/>
    <ds:schemaRef ds:uri="http://schemas.microsoft.com/office/infopath/2007/PartnerControls"/>
    <ds:schemaRef ds:uri="df184fc4-3a59-4659-aec8-c954faef2ab1"/>
  </ds:schemaRefs>
</ds:datastoreItem>
</file>

<file path=customXml/itemProps2.xml><?xml version="1.0" encoding="utf-8"?>
<ds:datastoreItem xmlns:ds="http://schemas.openxmlformats.org/officeDocument/2006/customXml" ds:itemID="{84AEC5D9-3B3A-452C-BD4C-F4C99A6FDF76}">
  <ds:schemaRefs>
    <ds:schemaRef ds:uri="http://schemas.openxmlformats.org/officeDocument/2006/bibliography"/>
  </ds:schemaRefs>
</ds:datastoreItem>
</file>

<file path=customXml/itemProps3.xml><?xml version="1.0" encoding="utf-8"?>
<ds:datastoreItem xmlns:ds="http://schemas.openxmlformats.org/officeDocument/2006/customXml" ds:itemID="{318CF677-E712-4DA0-BA12-37517E721E25}">
  <ds:schemaRefs>
    <ds:schemaRef ds:uri="http://schemas.microsoft.com/sharepoint/v3/contenttype/forms"/>
  </ds:schemaRefs>
</ds:datastoreItem>
</file>

<file path=customXml/itemProps4.xml><?xml version="1.0" encoding="utf-8"?>
<ds:datastoreItem xmlns:ds="http://schemas.openxmlformats.org/officeDocument/2006/customXml" ds:itemID="{44C1F25A-A279-4F6F-8824-911A951F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84fc4-3a59-4659-aec8-c954faef2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4016</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Hacquard</dc:creator>
  <cp:lastModifiedBy>Gretchen Hacquard</cp:lastModifiedBy>
  <cp:revision>12</cp:revision>
  <cp:lastPrinted>2015-02-12T08:49:00Z</cp:lastPrinted>
  <dcterms:created xsi:type="dcterms:W3CDTF">2023-02-27T14:59:00Z</dcterms:created>
  <dcterms:modified xsi:type="dcterms:W3CDTF">2023-06-09T07:25:00Z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0x0101002BF95B0E1AF9D043B04727A9B6521E13</vt:lpwstr>
  </property>
</Properties>
</file>